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73"/>
        <w:gridCol w:w="609"/>
        <w:gridCol w:w="1048"/>
        <w:gridCol w:w="1426"/>
        <w:gridCol w:w="11"/>
        <w:gridCol w:w="116"/>
        <w:gridCol w:w="171"/>
        <w:gridCol w:w="18"/>
        <w:gridCol w:w="98"/>
        <w:gridCol w:w="437"/>
        <w:gridCol w:w="1169"/>
        <w:gridCol w:w="275"/>
        <w:gridCol w:w="682"/>
        <w:gridCol w:w="2272"/>
      </w:tblGrid>
      <w:tr w:rsidR="00226B54" w:rsidRPr="000925EF" w:rsidTr="00EB5A8F">
        <w:trPr>
          <w:cantSplit/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6F6" w:rsidRPr="000925EF" w:rsidRDefault="002006F6" w:rsidP="00E03E11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006F6" w:rsidRPr="00107086" w:rsidTr="00EB5A8F">
        <w:trPr>
          <w:trHeight w:hRule="exact" w:val="87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5F8FF"/>
            <w:vAlign w:val="center"/>
          </w:tcPr>
          <w:p w:rsidR="004C1A77" w:rsidRDefault="002006F6" w:rsidP="004C1A7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Als Grundlage für die Abgabe eines Angebots zur </w:t>
            </w:r>
            <w:r w:rsidR="004C1A77">
              <w:rPr>
                <w:rFonts w:asciiTheme="minorHAnsi" w:hAnsiTheme="minorHAnsi" w:cstheme="minorHAnsi"/>
                <w:sz w:val="16"/>
                <w:szCs w:val="16"/>
              </w:rPr>
              <w:t>Absicherung von Risiken durch Internet- und Wirtschaftskriminalität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benötigen wir 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die nach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folgende</w:t>
            </w:r>
            <w:r w:rsidR="00107086" w:rsidRPr="00AD163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 xml:space="preserve"> Angaben.</w:t>
            </w:r>
            <w:r w:rsidR="004C1A7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Alle Informationen werden selbstverständlich streng vertraulich behandelt und nur an die potentiellen Anbieter weitergeleitet!</w:t>
            </w:r>
          </w:p>
          <w:p w:rsidR="004C1A77" w:rsidRPr="004C1A77" w:rsidRDefault="004C1A77" w:rsidP="004C1A77">
            <w:pPr>
              <w:tabs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026554" w:rsidRPr="00AD1632" w:rsidRDefault="00107086" w:rsidP="004C1A77">
            <w:pPr>
              <w:tabs>
                <w:tab w:val="left" w:pos="9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Füllen Sie bitte den </w:t>
            </w:r>
            <w:r w:rsidR="00026554"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 xml:space="preserve">Fragebogen </w:t>
            </w:r>
            <w:r w:rsidRPr="00AD1632">
              <w:rPr>
                <w:rStyle w:val="Seitenzahl"/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vollständig aus (Weiterleitung durch Tab-Taste) und senden Sie ihn an uns zurück!</w:t>
            </w:r>
          </w:p>
        </w:tc>
      </w:tr>
      <w:tr w:rsidR="00DF3521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521" w:rsidRPr="00107086" w:rsidRDefault="00DF3521" w:rsidP="00026554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0925EF" w:rsidRPr="00EB5A8F" w:rsidTr="00EB5A8F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354A4B" w:rsidRPr="00EB5A8F" w:rsidRDefault="00354A4B" w:rsidP="00354A4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1. Kontaktdaten des Unternehmens</w:t>
            </w:r>
          </w:p>
        </w:tc>
      </w:tr>
      <w:tr w:rsidR="00354A4B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4B" w:rsidRPr="000925EF" w:rsidRDefault="00354A4B" w:rsidP="00354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vMerge w:val="restart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8401FF" w:rsidRPr="00AD1632" w:rsidRDefault="008401FF" w:rsidP="008401FF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Firmenbezeichnung</w:t>
            </w:r>
          </w:p>
        </w:tc>
        <w:tc>
          <w:tcPr>
            <w:tcW w:w="3383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8401FF" w:rsidRPr="0074629E" w:rsidRDefault="005E4068" w:rsidP="00D9468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vMerge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8401FF" w:rsidRPr="00AD1632" w:rsidRDefault="008401FF" w:rsidP="003B45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2122A" w:rsidP="004702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165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Firmenwebsite</w:t>
            </w:r>
          </w:p>
        </w:tc>
        <w:tc>
          <w:tcPr>
            <w:tcW w:w="227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130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Ansprechpartner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D946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4C1A77" w:rsidRDefault="00D94688" w:rsidP="004C1A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Werden Sie </w:t>
            </w:r>
            <w:r w:rsidR="00AF2876">
              <w:rPr>
                <w:rFonts w:asciiTheme="minorHAnsi" w:hAnsiTheme="minorHAnsi" w:cstheme="minorHAnsi"/>
                <w:b/>
                <w:sz w:val="16"/>
                <w:szCs w:val="16"/>
              </w:rPr>
              <w:t>bereits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von einem 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Spez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ial</w:t>
            </w:r>
            <w:r w:rsidR="004C1A7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Makler </w:t>
            </w:r>
            <w:r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betreut</w:t>
            </w:r>
            <w:r w:rsidR="008401FF" w:rsidRPr="00AD1632">
              <w:rPr>
                <w:rFonts w:asciiTheme="minorHAnsi" w:hAnsiTheme="minorHAnsi" w:cstheme="minorHAnsi"/>
                <w:b/>
                <w:sz w:val="16"/>
                <w:szCs w:val="16"/>
              </w:rPr>
              <w:t>?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94709D" w:rsidP="006919E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494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1BA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263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B5385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01FF" w:rsidRPr="001E419E">
              <w:rPr>
                <w:rFonts w:asciiTheme="minorHAnsi" w:hAnsiTheme="minorHAnsi" w:cstheme="minorHAnsi"/>
                <w:sz w:val="16"/>
                <w:szCs w:val="16"/>
              </w:rPr>
              <w:t>Nein</w:t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Funktion / Position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FF07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401FF" w:rsidRPr="00AD1632" w:rsidRDefault="008401FF" w:rsidP="00C90A0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130C6B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3916BF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Creditreform - Mitglied?</w:t>
            </w:r>
          </w:p>
        </w:tc>
        <w:tc>
          <w:tcPr>
            <w:tcW w:w="2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AD1632" w:rsidRDefault="0094709D" w:rsidP="00C90A0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283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Ja    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919E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531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9EB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919EB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8401FF" w:rsidRPr="000925EF" w:rsidTr="00EB5A8F">
        <w:trPr>
          <w:trHeight w:hRule="exact" w:val="340"/>
        </w:trPr>
        <w:tc>
          <w:tcPr>
            <w:tcW w:w="1529" w:type="dxa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783D27" w:rsidP="00BA388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Gründungsjahr</w:t>
            </w:r>
          </w:p>
        </w:tc>
        <w:tc>
          <w:tcPr>
            <w:tcW w:w="3383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8401FF" w:rsidRPr="0074629E" w:rsidRDefault="005E4068" w:rsidP="007765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1FF" w:rsidRPr="00AD1632" w:rsidRDefault="008401FF" w:rsidP="00354A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8401FF" w:rsidRPr="00AD1632" w:rsidRDefault="008401FF" w:rsidP="00A357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Sie werden betreut von:</w:t>
            </w:r>
          </w:p>
        </w:tc>
        <w:tc>
          <w:tcPr>
            <w:tcW w:w="22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FF" w:rsidRPr="0074629E" w:rsidRDefault="003916BF" w:rsidP="00D352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107086" w:rsidRDefault="00AF769E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EB5A8F" w:rsidRPr="00EB5A8F" w:rsidTr="0094709D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EB5A8F" w:rsidRPr="00EB5A8F" w:rsidRDefault="00EB5A8F" w:rsidP="009470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Geschäftsgegenstand / Betriebsbeschreibung</w:t>
            </w:r>
          </w:p>
        </w:tc>
      </w:tr>
      <w:tr w:rsidR="002C7812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812" w:rsidRPr="000925EF" w:rsidRDefault="002C7812" w:rsidP="009F34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480" w:rsidRPr="001F7480" w:rsidTr="00EB5A8F">
        <w:trPr>
          <w:trHeight w:hRule="exact" w:val="680"/>
        </w:trPr>
        <w:tc>
          <w:tcPr>
            <w:tcW w:w="3359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1F7480" w:rsidRPr="001F7480" w:rsidRDefault="00DF7268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Beschreiben Sie kurz den </w:t>
            </w:r>
            <w:r w:rsidR="00221BA5">
              <w:rPr>
                <w:rFonts w:asciiTheme="minorHAnsi" w:hAnsiTheme="minorHAnsi" w:cstheme="minorHAnsi"/>
                <w:sz w:val="16"/>
                <w:szCs w:val="16"/>
              </w:rPr>
              <w:t>Geschäftsgegenstand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Ihres Unternehmens</w:t>
            </w:r>
          </w:p>
        </w:tc>
        <w:tc>
          <w:tcPr>
            <w:tcW w:w="66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F7480" w:rsidRPr="001F7480" w:rsidRDefault="00DF7268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221BA5" w:rsidRPr="001F7480" w:rsidTr="00EB5A8F">
        <w:trPr>
          <w:trHeight w:hRule="exact" w:val="340"/>
        </w:trPr>
        <w:tc>
          <w:tcPr>
            <w:tcW w:w="3359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2C7812" w:rsidRPr="001F7480" w:rsidRDefault="002C7812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7480">
              <w:rPr>
                <w:rFonts w:asciiTheme="minorHAnsi" w:hAnsiTheme="minorHAnsi" w:cstheme="minorHAnsi"/>
                <w:sz w:val="16"/>
                <w:szCs w:val="16"/>
              </w:rPr>
              <w:t>Anzahl der Mitarbeiter (Gesamt)</w:t>
            </w:r>
          </w:p>
        </w:tc>
        <w:tc>
          <w:tcPr>
            <w:tcW w:w="6675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2C7812" w:rsidRPr="001F7480" w:rsidRDefault="002C7812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1F748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80DC9" w:rsidRPr="000925EF" w:rsidTr="00EB5A8F">
        <w:trPr>
          <w:trHeight w:hRule="exact" w:val="454"/>
        </w:trPr>
        <w:tc>
          <w:tcPr>
            <w:tcW w:w="3359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702A5D" w:rsidRPr="00AD1632" w:rsidRDefault="005C0A11" w:rsidP="004750B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der B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>etriebsstellen (Niederlassungen/</w:t>
            </w:r>
            <w:r w:rsidR="004750BE">
              <w:rPr>
                <w:rFonts w:asciiTheme="minorHAnsi" w:hAnsiTheme="minorHAnsi" w:cstheme="minorHAnsi"/>
                <w:sz w:val="16"/>
                <w:szCs w:val="16"/>
              </w:rPr>
              <w:t xml:space="preserve"> Zweigstellen etc.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27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702A5D" w:rsidRPr="0074629E" w:rsidRDefault="00702A5D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702A5D" w:rsidRPr="00AD1632" w:rsidRDefault="004750B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>avon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im</w:t>
            </w:r>
            <w:r w:rsidR="00702A5D">
              <w:rPr>
                <w:rFonts w:asciiTheme="minorHAnsi" w:hAnsiTheme="minorHAnsi" w:cstheme="minorHAnsi"/>
                <w:sz w:val="16"/>
                <w:szCs w:val="16"/>
              </w:rPr>
              <w:t xml:space="preserve"> Ausland</w:t>
            </w:r>
          </w:p>
        </w:tc>
        <w:tc>
          <w:tcPr>
            <w:tcW w:w="2272" w:type="dxa"/>
            <w:tcBorders>
              <w:left w:val="nil"/>
              <w:right w:val="single" w:sz="4" w:space="0" w:color="auto"/>
            </w:tcBorders>
            <w:vAlign w:val="center"/>
          </w:tcPr>
          <w:p w:rsidR="00702A5D" w:rsidRPr="0074629E" w:rsidRDefault="00702A5D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107086" w:rsidRDefault="00AF769E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AF769E" w:rsidRPr="00EB5A8F" w:rsidTr="00EB5A8F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F769E" w:rsidRPr="00EB5A8F" w:rsidRDefault="00AF769E" w:rsidP="00533A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3. mitzuversichernde Gesellschaften/ Unternehmen</w:t>
            </w:r>
          </w:p>
        </w:tc>
      </w:tr>
      <w:tr w:rsidR="00AF769E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69E" w:rsidRPr="000925EF" w:rsidRDefault="00AF769E" w:rsidP="00533A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9E" w:rsidRPr="000925EF" w:rsidTr="00EB5A8F">
        <w:trPr>
          <w:trHeight w:val="340"/>
        </w:trPr>
        <w:tc>
          <w:tcPr>
            <w:tcW w:w="47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D015A8">
              <w:rPr>
                <w:rFonts w:asciiTheme="minorHAnsi" w:hAnsiTheme="minorHAnsi" w:cstheme="minorHAnsi"/>
                <w:b/>
                <w:sz w:val="18"/>
                <w:szCs w:val="18"/>
              </w:rPr>
              <w:t>1. Unternehmen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D015A8" w:rsidRDefault="00AF769E" w:rsidP="00533A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D015A8">
              <w:rPr>
                <w:rFonts w:asciiTheme="minorHAnsi" w:hAnsiTheme="minorHAnsi" w:cstheme="minorHAnsi"/>
                <w:b/>
                <w:sz w:val="18"/>
                <w:szCs w:val="18"/>
              </w:rPr>
              <w:t>2. Unternehmen</w:t>
            </w:r>
          </w:p>
        </w:tc>
      </w:tr>
      <w:tr w:rsidR="00AF769E" w:rsidRPr="000925EF" w:rsidTr="00E821F8">
        <w:trPr>
          <w:trHeight w:val="454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D015A8">
              <w:rPr>
                <w:rFonts w:asciiTheme="minorHAnsi" w:hAnsiTheme="minorHAnsi" w:cstheme="minorHAnsi"/>
                <w:sz w:val="16"/>
                <w:szCs w:val="16"/>
              </w:rPr>
              <w:t>Firmenbezeichnung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</w:tcPr>
          <w:p w:rsidR="00AF769E" w:rsidRPr="0074629E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</w:tcPr>
          <w:p w:rsidR="00AF769E" w:rsidRPr="00D015A8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D015A8">
              <w:rPr>
                <w:rFonts w:asciiTheme="minorHAnsi" w:hAnsiTheme="minorHAnsi" w:cstheme="minorHAnsi"/>
                <w:sz w:val="16"/>
                <w:szCs w:val="16"/>
              </w:rPr>
              <w:t>Firmenbezeichnung</w:t>
            </w:r>
          </w:p>
        </w:tc>
        <w:tc>
          <w:tcPr>
            <w:tcW w:w="3229" w:type="dxa"/>
            <w:gridSpan w:val="3"/>
            <w:tcBorders>
              <w:left w:val="nil"/>
              <w:right w:val="single" w:sz="4" w:space="0" w:color="auto"/>
            </w:tcBorders>
          </w:tcPr>
          <w:p w:rsidR="00AF769E" w:rsidRPr="0074629E" w:rsidRDefault="00AF769E" w:rsidP="00533A27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Straße / Nr.</w:t>
            </w:r>
          </w:p>
        </w:tc>
        <w:tc>
          <w:tcPr>
            <w:tcW w:w="32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632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PLZ / Ort</w:t>
            </w:r>
          </w:p>
        </w:tc>
        <w:tc>
          <w:tcPr>
            <w:tcW w:w="3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Land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Land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454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sz w:val="16"/>
                <w:szCs w:val="16"/>
              </w:rPr>
              <w:t>Branche</w:t>
            </w:r>
          </w:p>
        </w:tc>
        <w:tc>
          <w:tcPr>
            <w:tcW w:w="3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340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Beteiligung in %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Beteiligung in %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821F8">
        <w:trPr>
          <w:trHeight w:hRule="exact" w:val="454"/>
        </w:trPr>
        <w:tc>
          <w:tcPr>
            <w:tcW w:w="1702" w:type="dxa"/>
            <w:gridSpan w:val="2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Mitarbeiter</w:t>
            </w:r>
          </w:p>
          <w:p w:rsidR="00AF769E" w:rsidRPr="00D015A8" w:rsidRDefault="00AF769E" w:rsidP="00533A2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(einschließlich GF und Azubi)</w:t>
            </w:r>
          </w:p>
        </w:tc>
        <w:tc>
          <w:tcPr>
            <w:tcW w:w="309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69E" w:rsidRPr="00AD1632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Mitarbeiter</w:t>
            </w:r>
          </w:p>
          <w:p w:rsidR="00AF769E" w:rsidRPr="00BB0F01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(einschließlich GF und Azubi)</w:t>
            </w:r>
          </w:p>
        </w:tc>
        <w:tc>
          <w:tcPr>
            <w:tcW w:w="32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BB0F01" w:rsidTr="00EB5A8F">
        <w:trPr>
          <w:trHeight w:hRule="exact" w:val="454"/>
        </w:trPr>
        <w:tc>
          <w:tcPr>
            <w:tcW w:w="1003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BB0F01" w:rsidRDefault="00AF769E" w:rsidP="00533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Sollten Sie weitere, mitzuversichernde Gesellschaften/ Unternehmen haben, senden Sie uns bitte die nötigen Informationen formlos zu.</w:t>
            </w:r>
          </w:p>
        </w:tc>
      </w:tr>
      <w:tr w:rsidR="00702A5D" w:rsidRPr="00107086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A5D" w:rsidRPr="00107086" w:rsidRDefault="00702A5D" w:rsidP="009F34F6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702A5D" w:rsidRPr="00EB5A8F" w:rsidTr="00EB5A8F">
        <w:trPr>
          <w:trHeight w:hRule="exact" w:val="227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702A5D" w:rsidRPr="00EB5A8F" w:rsidRDefault="00AF769E" w:rsidP="00AB22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702A5D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AB2217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1F7480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estehender Versicherungsschutz und Schadenverlauf</w:t>
            </w:r>
          </w:p>
        </w:tc>
      </w:tr>
      <w:tr w:rsidR="00702A5D" w:rsidRPr="000925EF" w:rsidTr="00EB5A8F">
        <w:trPr>
          <w:trHeight w:hRule="exact" w:val="113"/>
        </w:trPr>
        <w:tc>
          <w:tcPr>
            <w:tcW w:w="10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A5D" w:rsidRPr="000925EF" w:rsidRDefault="00702A5D" w:rsidP="009F34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3840" w:rsidRPr="000925EF" w:rsidTr="00EB5A8F">
        <w:trPr>
          <w:trHeight w:hRule="exact" w:val="340"/>
        </w:trPr>
        <w:tc>
          <w:tcPr>
            <w:tcW w:w="5101" w:type="dxa"/>
            <w:gridSpan w:val="9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973840" w:rsidRDefault="00AF769E" w:rsidP="00AF76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Besteht/ </w:t>
            </w:r>
            <w:r w:rsidR="00973840">
              <w:rPr>
                <w:rFonts w:asciiTheme="minorHAnsi" w:hAnsiTheme="minorHAnsi" w:cstheme="minorHAnsi"/>
                <w:sz w:val="16"/>
                <w:szCs w:val="16"/>
              </w:rPr>
              <w:t>bestand bereits eine Versicherung für Vertrauensschäden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(VSV)</w:t>
            </w:r>
            <w:r w:rsidR="00973840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3840" w:rsidRPr="0074629E" w:rsidRDefault="0094709D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975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84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7384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73840" w:rsidRPr="001E419E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973840">
              <w:rPr>
                <w:rFonts w:asciiTheme="minorHAnsi" w:hAnsiTheme="minorHAnsi" w:cstheme="minorHAnsi"/>
                <w:sz w:val="16"/>
                <w:szCs w:val="16"/>
              </w:rPr>
              <w:t xml:space="preserve">a, bei </w:t>
            </w:r>
            <w:r w:rsidR="00973840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3840"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="00973840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="00973840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="00973840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73840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73840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73840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73840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973840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840" w:rsidRPr="0074629E" w:rsidRDefault="0094709D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06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84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73840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5101" w:type="dxa"/>
            <w:gridSpan w:val="9"/>
            <w:tcBorders>
              <w:left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Default="00AF769E" w:rsidP="00533A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Ist die Versicherung bereits gekündigt worden?</w:t>
            </w: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69E" w:rsidRPr="0074629E" w:rsidRDefault="0094709D" w:rsidP="00AF76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007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a, zum </w: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769E"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AF76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293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, Vertragsende am </w: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769E"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="00AF769E"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="00AF769E"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454"/>
        </w:trPr>
        <w:tc>
          <w:tcPr>
            <w:tcW w:w="510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5F8FF"/>
            <w:vAlign w:val="center"/>
          </w:tcPr>
          <w:p w:rsidR="00AF769E" w:rsidRPr="00AD1632" w:rsidRDefault="00AF769E" w:rsidP="008373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Sind in den letzten fünf Jahren Schäden durch Internet- und Wirtschaft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kriminalität entstanden?</w:t>
            </w:r>
          </w:p>
        </w:tc>
        <w:tc>
          <w:tcPr>
            <w:tcW w:w="19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69E" w:rsidRPr="0074629E" w:rsidRDefault="0094709D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40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295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 w:rsidRPr="001E419E">
              <w:rPr>
                <w:rFonts w:asciiTheme="minorHAnsi" w:hAnsiTheme="minorHAnsi" w:cstheme="minorHAnsi"/>
                <w:sz w:val="16"/>
                <w:szCs w:val="16"/>
              </w:rPr>
              <w:t xml:space="preserve"> Nein</w:t>
            </w:r>
          </w:p>
        </w:tc>
      </w:tr>
      <w:tr w:rsidR="00AF769E" w:rsidRPr="00BB0F01" w:rsidTr="00EB5A8F">
        <w:trPr>
          <w:trHeight w:hRule="exact" w:val="454"/>
        </w:trPr>
        <w:tc>
          <w:tcPr>
            <w:tcW w:w="1003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BB0F01" w:rsidRDefault="00AF769E" w:rsidP="009F34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0F01">
              <w:rPr>
                <w:rFonts w:asciiTheme="minorHAnsi" w:hAnsiTheme="minorHAnsi" w:cstheme="minorHAnsi"/>
                <w:b/>
                <w:sz w:val="16"/>
                <w:szCs w:val="16"/>
              </w:rPr>
              <w:t>Wenn Sie die vorherige Frage mit „JA“ beantwortet haben, geben Sie uns bitte zusätzlich noch nachfolgende Informationen an: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2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der Schäden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Schadenhöhe im Einzelnen (EUR)</w:t>
            </w:r>
          </w:p>
        </w:tc>
        <w:tc>
          <w:tcPr>
            <w:tcW w:w="524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Schadenursache / Ablauf</w:t>
            </w:r>
          </w:p>
        </w:tc>
      </w:tr>
      <w:tr w:rsidR="00AF769E" w:rsidRPr="000925EF" w:rsidTr="00EB5A8F">
        <w:trPr>
          <w:trHeight w:hRule="exact" w:val="340"/>
          <w:hidden/>
        </w:trPr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  <w:hidden/>
        </w:trPr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  <w:hidden/>
        </w:trPr>
        <w:tc>
          <w:tcPr>
            <w:tcW w:w="23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52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9F34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:rsidR="00EB5A8F" w:rsidRDefault="00EB5A8F"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556"/>
        <w:gridCol w:w="434"/>
        <w:gridCol w:w="139"/>
        <w:gridCol w:w="1125"/>
        <w:gridCol w:w="439"/>
        <w:gridCol w:w="137"/>
        <w:gridCol w:w="1138"/>
        <w:gridCol w:w="431"/>
        <w:gridCol w:w="129"/>
        <w:gridCol w:w="1572"/>
        <w:gridCol w:w="139"/>
        <w:gridCol w:w="855"/>
        <w:gridCol w:w="857"/>
      </w:tblGrid>
      <w:tr w:rsidR="00AF769E" w:rsidRPr="00B26700" w:rsidTr="00EB5A8F">
        <w:trPr>
          <w:trHeight w:hRule="exact" w:val="227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F769E" w:rsidRPr="00B26700" w:rsidRDefault="00EB5A8F" w:rsidP="000A54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AF769E" w:rsidRPr="00B26700">
              <w:rPr>
                <w:rFonts w:asciiTheme="minorHAnsi" w:hAnsiTheme="minorHAnsi" w:cstheme="minorHAnsi"/>
                <w:b/>
                <w:sz w:val="20"/>
                <w:szCs w:val="20"/>
              </w:rPr>
              <w:t>. Unternehmenskennzahlen</w:t>
            </w:r>
          </w:p>
        </w:tc>
      </w:tr>
      <w:tr w:rsidR="00AF769E" w:rsidRPr="00BB0F01" w:rsidTr="00EB5A8F">
        <w:trPr>
          <w:trHeight w:hRule="exact" w:val="454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BB0F01" w:rsidRDefault="00AF769E" w:rsidP="000A54B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Bitte machen Sie Angaben zu Ihrem Umsatz, inkl. aller mitzuversichernden Gesellschaften, aus dem letzten Geschäftsjahr.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3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Gesamt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Europa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USA/ Kanada</w:t>
            </w:r>
          </w:p>
        </w:tc>
        <w:tc>
          <w:tcPr>
            <w:tcW w:w="18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restliche Länder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Umsatz (in EUR)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davon Onlineumsatz (in EUR)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Rohertrag (in EUR)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bookmarkStart w:id="1" w:name="_GoBack"/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bookmarkEnd w:id="1"/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Mitarbeiter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241FAA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241FAA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241FAA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241FAA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3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Anzahl Kunden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Pr="001E4D3C" w:rsidRDefault="00241FAA" w:rsidP="000A54B6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241FAA" w:rsidP="000A54B6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241FAA" w:rsidP="00195EF7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241FAA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680"/>
        </w:trPr>
        <w:tc>
          <w:tcPr>
            <w:tcW w:w="31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Gesamtumsatz</w:t>
            </w:r>
          </w:p>
          <w:p w:rsidR="00AF769E" w:rsidRDefault="00AF769E" w:rsidP="000A54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aktuelles Geschäftsjahr (in EUR)</w:t>
            </w:r>
          </w:p>
          <w:p w:rsidR="00AF769E" w:rsidRPr="006F08EF" w:rsidRDefault="00AF769E" w:rsidP="006F08E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F08EF">
              <w:rPr>
                <w:rFonts w:asciiTheme="minorHAnsi" w:hAnsiTheme="minorHAnsi" w:cstheme="minorHAnsi"/>
                <w:b/>
                <w:sz w:val="16"/>
                <w:szCs w:val="16"/>
              </w:rPr>
              <w:t>(Prognose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für das gesamte Geschäftsjahr</w:t>
            </w:r>
            <w:r w:rsidRPr="006F08EF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1E4D3C" w:rsidRDefault="00AF769E" w:rsidP="000A54B6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0A54B6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74629E" w:rsidRDefault="00AF769E" w:rsidP="00195EF7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195E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43428" w:rsidRPr="00107086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428" w:rsidRPr="00107086" w:rsidRDefault="00543428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AF769E" w:rsidRPr="00107086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69E" w:rsidRPr="00107086" w:rsidRDefault="00AF769E" w:rsidP="005C0A11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AF769E" w:rsidRPr="00657A33" w:rsidTr="00EB5A8F">
        <w:trPr>
          <w:trHeight w:hRule="exact" w:val="227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AF769E" w:rsidRPr="00B26700" w:rsidRDefault="0013585C" w:rsidP="00533A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F769E" w:rsidRPr="00B26700">
              <w:rPr>
                <w:rFonts w:asciiTheme="minorHAnsi" w:hAnsiTheme="minorHAnsi" w:cstheme="minorHAnsi"/>
                <w:b/>
                <w:sz w:val="20"/>
                <w:szCs w:val="20"/>
              </w:rPr>
              <w:t>. Kontrollen und Sicherheiten</w:t>
            </w:r>
          </w:p>
        </w:tc>
      </w:tr>
      <w:tr w:rsidR="00AF769E" w:rsidRPr="000925EF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69E" w:rsidRPr="000925EF" w:rsidRDefault="00AF769E" w:rsidP="005C0A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769E" w:rsidRPr="000925EF" w:rsidTr="00EB5A8F">
        <w:trPr>
          <w:trHeight w:hRule="exact" w:val="270"/>
        </w:trPr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1042D1" w:rsidRDefault="00AF769E" w:rsidP="005C0A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1042D1" w:rsidRDefault="00AF769E" w:rsidP="005C0A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Ja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1042D1" w:rsidRDefault="00AF769E" w:rsidP="005C0A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042D1">
              <w:rPr>
                <w:rFonts w:asciiTheme="minorHAnsi" w:hAnsiTheme="minorHAnsi" w:cstheme="minorHAnsi"/>
                <w:b/>
                <w:sz w:val="16"/>
                <w:szCs w:val="16"/>
              </w:rPr>
              <w:t>Nein</w:t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Verfügt Ihr Unternehmen über eine Revisionsabteilung?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41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43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6C6C30" w:rsidRDefault="00AF769E" w:rsidP="00AB22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Handelt es sich dabei um eine externe Revisionsabteilung?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94709D" w:rsidP="00783D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178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69E" w:rsidRPr="00AD1632" w:rsidRDefault="0094709D" w:rsidP="00783D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639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val="270"/>
        </w:trPr>
        <w:tc>
          <w:tcPr>
            <w:tcW w:w="10065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F8FF"/>
            <w:vAlign w:val="center"/>
          </w:tcPr>
          <w:p w:rsidR="00AF769E" w:rsidRPr="006C6C30" w:rsidRDefault="00AF769E" w:rsidP="001B07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C30">
              <w:rPr>
                <w:rFonts w:asciiTheme="minorHAnsi" w:hAnsiTheme="minorHAnsi" w:cstheme="minorHAnsi"/>
                <w:sz w:val="16"/>
                <w:szCs w:val="16"/>
              </w:rPr>
              <w:t xml:space="preserve">Wenn Sie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keine Revisionsabteilung haben</w:t>
            </w:r>
            <w:r w:rsidRPr="006C6C30">
              <w:rPr>
                <w:rFonts w:asciiTheme="minorHAnsi" w:hAnsiTheme="minorHAnsi" w:cstheme="minorHAnsi"/>
                <w:sz w:val="16"/>
                <w:szCs w:val="16"/>
              </w:rPr>
              <w:t xml:space="preserve">, wie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erfolgen die Kontrollen</w:t>
            </w:r>
            <w:r w:rsidRPr="006C6C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6C6C30">
              <w:rPr>
                <w:rFonts w:asciiTheme="minorHAnsi" w:hAnsiTheme="minorHAnsi" w:cstheme="minorHAnsi"/>
                <w:sz w:val="16"/>
                <w:szCs w:val="16"/>
              </w:rPr>
              <w:t xml:space="preserve"> Ihr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6C6C30">
              <w:rPr>
                <w:rFonts w:asciiTheme="minorHAnsi" w:hAnsiTheme="minorHAnsi" w:cstheme="minorHAnsi"/>
                <w:sz w:val="16"/>
                <w:szCs w:val="16"/>
              </w:rPr>
              <w:t xml:space="preserve"> Unternehmen?</w:t>
            </w:r>
          </w:p>
        </w:tc>
      </w:tr>
      <w:tr w:rsidR="00AF769E" w:rsidRPr="000925EF" w:rsidTr="00EB5A8F">
        <w:trPr>
          <w:trHeight w:hRule="exact" w:val="270"/>
          <w:hidden/>
        </w:trPr>
        <w:tc>
          <w:tcPr>
            <w:tcW w:w="1006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9E" w:rsidRDefault="00AF769E" w:rsidP="006C6C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Führt die Revisionsabteilung in jedem Ihrer Betriebe mindestens einmal jährlich eine komplette Betriebsprüfung durch?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709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6478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Stehen die Kontrollsysteme im Einklang mit allen Empfehlungen der externen Revision?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922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594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43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Durch wen wird die interne Revision durchgeführt?</w:t>
            </w:r>
          </w:p>
        </w:tc>
        <w:tc>
          <w:tcPr>
            <w:tcW w:w="56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6C6C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Gab es im letzten Wirtschaftsprüfungs-Abschlussbericht Beanstandungen zu internen Kontrollen?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099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278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Wenn „Ja“, welche Beanstandungen?</w:t>
            </w:r>
          </w:p>
        </w:tc>
        <w:tc>
          <w:tcPr>
            <w:tcW w:w="7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AF769E" w:rsidP="006C6C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Wurden nach der letzten Prüfung alle Empfehlungen des Wirtschaftsprüfers zu internen Kontrollen befolgt?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039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390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6C6C30" w:rsidTr="00EB5A8F">
        <w:trPr>
          <w:trHeight w:hRule="exact" w:val="340"/>
        </w:trPr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6C6C30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Wenn „Nein“, warum nicht?</w:t>
            </w:r>
          </w:p>
        </w:tc>
        <w:tc>
          <w:tcPr>
            <w:tcW w:w="739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9E" w:rsidRPr="006C6C30" w:rsidRDefault="00AF769E" w:rsidP="006C6C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DE5">
              <w:rPr>
                <w:rFonts w:asciiTheme="minorHAnsi" w:hAnsiTheme="minorHAnsi" w:cstheme="minorHAnsi"/>
                <w:vanish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vanish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F769E" w:rsidRPr="000925EF" w:rsidTr="00EB5A8F">
        <w:trPr>
          <w:trHeight w:hRule="exact" w:val="340"/>
        </w:trPr>
        <w:tc>
          <w:tcPr>
            <w:tcW w:w="100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9346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Sind nachfolgende Maßnahmen getroffen worden, um Schäden zu verhüten/ entdecken?</w:t>
            </w:r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934634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Vier-Augen-Prinzip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145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038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934634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Trennung Kasse von Buchhaltung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571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4326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934634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Laufende Budgetkontrollen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47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8868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934634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Laufende Kassen- und Bücherrevisionen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779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6397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934634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der Warenbestand wird regelmäßig von anderen als den dafür verantwortlichen Personen geprüft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891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09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Gibt es für sensible/ vertrauliche Daten (z.B. Geschäftsgeheimnisse) besondere Vorschriften?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528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83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Sind Zugangskontrollen zu den versicherten Unternehmen und den Rechenzentren vorhanden?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95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008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100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9346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Können Mitarbeiter mit alleiniger Unterschrift</w:t>
            </w:r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Schecks &gt; 10.000,-€ zeichnen?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137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78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Überweisungen/ Anweisungen tätigen?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851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1477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Neue Bankkonten eröffnen?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855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335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Kontoauszüge entgegennehmen oder versenden?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202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18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Bargeldauszahlungen vornehmen?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175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450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Waren zurückgeben/-nehmen?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383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544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1006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AD1632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Sofern für Sie relevant, sind verschiedene Personen zuständig für</w:t>
            </w:r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die Auftragserstellung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185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761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die Registrierung eingehender Waren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7545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609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die Genehmigung für die Bezahlung von Waren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012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926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283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pStyle w:val="Listenabsatz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die Prüfung von Vertragspartnern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664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577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93463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Werden die Mitarbeiter im Geld-/ Finanzbereich vor der Einstellung anhand von Zeugnissen oder Referenzen geprüft?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155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588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F769E" w:rsidRPr="000925EF" w:rsidTr="0013585C">
        <w:trPr>
          <w:trHeight w:hRule="exact" w:val="340"/>
        </w:trPr>
        <w:tc>
          <w:tcPr>
            <w:tcW w:w="3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AF769E" w:rsidRPr="00934634" w:rsidRDefault="00AF769E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Wie häufig erfolgen Inventuren?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0552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monatlich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333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vierteljährlich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11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halbjährlich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9E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800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69E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AF769E">
              <w:rPr>
                <w:rFonts w:asciiTheme="minorHAnsi" w:hAnsiTheme="minorHAnsi" w:cstheme="minorHAnsi"/>
                <w:sz w:val="16"/>
                <w:szCs w:val="16"/>
              </w:rPr>
              <w:t xml:space="preserve"> jährlich</w:t>
            </w:r>
          </w:p>
        </w:tc>
      </w:tr>
      <w:tr w:rsidR="0013585C" w:rsidRPr="000925EF" w:rsidTr="0013585C">
        <w:trPr>
          <w:trHeight w:hRule="exact" w:val="340"/>
        </w:trPr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85C" w:rsidRDefault="0013585C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85C" w:rsidRDefault="0013585C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85C" w:rsidRDefault="0013585C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85C" w:rsidRDefault="0013585C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85C" w:rsidRDefault="0013585C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12D8" w:rsidRPr="00657A33" w:rsidTr="0013585C">
        <w:trPr>
          <w:trHeight w:hRule="exact" w:val="227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EE12D8" w:rsidRPr="00EB5A8F" w:rsidRDefault="00395937" w:rsidP="00533A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A8F">
              <w:rPr>
                <w:sz w:val="20"/>
                <w:szCs w:val="20"/>
              </w:rPr>
              <w:lastRenderedPageBreak/>
              <w:br w:type="page"/>
            </w:r>
            <w:r w:rsidR="0013585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EE12D8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. Angaben zur elektronischen Datenverarbeitung (EDV)</w:t>
            </w:r>
            <w:r w:rsidR="00B44916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E12D8" w:rsidRPr="000925EF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2D8" w:rsidRPr="000925EF" w:rsidRDefault="00EE12D8" w:rsidP="005C0A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B44916" w:rsidRPr="00EE12D8" w:rsidRDefault="00B44916" w:rsidP="00543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Nutzen Sie individuelle Passwörter und werden diese regelmäßig </w:t>
            </w:r>
            <w:r w:rsidR="00543428">
              <w:rPr>
                <w:rFonts w:asciiTheme="minorHAnsi" w:hAnsiTheme="minorHAnsi" w:cstheme="minorHAnsi"/>
                <w:sz w:val="16"/>
                <w:szCs w:val="16"/>
              </w:rPr>
              <w:t>geändert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3219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9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454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EE12D8" w:rsidRDefault="00B44916" w:rsidP="00B449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Haben Ihre Passwörter mindestens acht Zeichen</w:t>
            </w:r>
            <w:r w:rsidR="009A27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die mindestens drei der folgenden Zeichen berücksichtigen: Groß-, Klei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buchstaben, Sonderzeichen und Ziffern?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204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53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EE12D8" w:rsidRDefault="00B44916" w:rsidP="00EE12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Sind Programme gegen unberechtigte Änderungen geschützt?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366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0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EE12D8" w:rsidRDefault="00B44916" w:rsidP="009A27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Verwenden Sie ein handelsübliches Betriebssystem</w:t>
            </w:r>
            <w:r w:rsidR="009A27A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A27AC">
              <w:rPr>
                <w:rFonts w:asciiTheme="minorHAnsi" w:hAnsiTheme="minorHAnsi" w:cstheme="minorHAnsi"/>
                <w:sz w:val="16"/>
                <w:szCs w:val="16"/>
              </w:rPr>
              <w:t>welches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Sie fortlaufend aktualisieren?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585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190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EE12D8" w:rsidRDefault="00B44916" w:rsidP="00EE12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Ist das System durch eine Firewall gegen unberechtigtes Eindringen geschützt?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851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49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B44916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Wird die Firewall laufend aktualisiert?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0412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8250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Hat das System einen Schutz vor Viren?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0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633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Wird dieser Schutz laufend aktualisiert?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214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61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Erfolgt eine tägliche Daten-/Release-Sicherung (Kopie)?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74629E" w:rsidRDefault="0094709D" w:rsidP="005C0A11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741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803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Wird die Kopie der Sicherung so aufbewahrt, dass im Schadenfall Original und Kopie gleichzeitig betroffen sind?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7151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0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Ist für EDV-Bankgeschäfte das Vier-Augen-Prinzip implementiert?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453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473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Bestehen generelle IT-Sicherheitsrichtlinien, die jedem Mitarbeiter ausgehändigt werden?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235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958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E12D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EE12D8" w:rsidRPr="00934634" w:rsidRDefault="00B44916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Werden bei Ausscheiden eines Mitarbeiters unverzüglich alle systemtechnischen Zugänge gelöscht?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243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D8" w:rsidRPr="00AD1632" w:rsidRDefault="0094709D" w:rsidP="005C0A1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24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2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0925EF" w:rsidTr="00EB5A8F">
        <w:trPr>
          <w:trHeight w:hRule="exact" w:val="340"/>
        </w:trPr>
        <w:tc>
          <w:tcPr>
            <w:tcW w:w="8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Werden externe EDV-Dienstleister beauftragt/beschäftigt?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94709D" w:rsidP="00533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82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AD1632" w:rsidRDefault="0094709D" w:rsidP="00533A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844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42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3428" w:rsidRPr="00107086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428" w:rsidRPr="00107086" w:rsidRDefault="00543428" w:rsidP="009F34F6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543428" w:rsidRPr="00657A33" w:rsidTr="00EB5A8F">
        <w:trPr>
          <w:trHeight w:hRule="exact" w:val="227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543428" w:rsidRPr="00EB5A8F" w:rsidRDefault="0013585C" w:rsidP="00533A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543428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Versicherungssummen und Selbstbehalte </w:t>
            </w:r>
          </w:p>
        </w:tc>
      </w:tr>
      <w:tr w:rsidR="00543428" w:rsidRPr="000925EF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28" w:rsidRPr="000925EF" w:rsidRDefault="00543428" w:rsidP="005C0A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428" w:rsidRPr="000925EF" w:rsidTr="00EB5A8F">
        <w:trPr>
          <w:trHeight w:hRule="exact" w:val="34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0F45F7" w:rsidRDefault="00543428" w:rsidP="005C0A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74629E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Versicherungssumme</w:t>
            </w:r>
          </w:p>
        </w:tc>
        <w:tc>
          <w:tcPr>
            <w:tcW w:w="39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74629E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Selbstbehalt</w:t>
            </w:r>
          </w:p>
        </w:tc>
      </w:tr>
      <w:tr w:rsidR="00543428" w:rsidRPr="000925EF" w:rsidTr="00EB5A8F">
        <w:trPr>
          <w:trHeight w:hRule="exact" w:val="34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0F45F7" w:rsidRDefault="00543428" w:rsidP="005C0A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45F7">
              <w:rPr>
                <w:rFonts w:asciiTheme="minorHAnsi" w:hAnsiTheme="minorHAnsi" w:cstheme="minorHAnsi"/>
                <w:b/>
                <w:sz w:val="16"/>
                <w:szCs w:val="16"/>
              </w:rPr>
              <w:t>1. Option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43428" w:rsidRPr="000925EF" w:rsidTr="00EB5A8F">
        <w:trPr>
          <w:trHeight w:hRule="exact" w:val="34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0F45F7" w:rsidRDefault="00543428" w:rsidP="005C0A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45F7">
              <w:rPr>
                <w:rFonts w:asciiTheme="minorHAnsi" w:hAnsiTheme="minorHAnsi" w:cstheme="minorHAnsi"/>
                <w:b/>
                <w:sz w:val="16"/>
                <w:szCs w:val="16"/>
              </w:rPr>
              <w:t>2. Option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Pr="0074629E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43428" w:rsidRPr="000925EF" w:rsidTr="00EB5A8F">
        <w:trPr>
          <w:trHeight w:hRule="exact" w:val="34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543428" w:rsidRPr="000F45F7" w:rsidRDefault="00543428" w:rsidP="005C0A1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45F7">
              <w:rPr>
                <w:rFonts w:asciiTheme="minorHAnsi" w:hAnsiTheme="minorHAnsi" w:cstheme="minorHAnsi"/>
                <w:b/>
                <w:sz w:val="16"/>
                <w:szCs w:val="16"/>
              </w:rPr>
              <w:t>3. Option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28" w:rsidRDefault="00543428" w:rsidP="005C0A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 €;(#.##0 €)"/>
                  </w:textInput>
                </w:ffData>
              </w:fldCha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noProof/>
                <w:sz w:val="16"/>
                <w:szCs w:val="20"/>
              </w:rPr>
              <w:t> </w:t>
            </w:r>
            <w:r w:rsidRPr="001E4D3C"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</w:tr>
      <w:tr w:rsidR="00543428" w:rsidRPr="00107086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428" w:rsidRPr="00107086" w:rsidRDefault="00543428" w:rsidP="00533A27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96501D" w:rsidRPr="00107086" w:rsidTr="00EB5A8F">
        <w:trPr>
          <w:trHeight w:hRule="exact" w:val="113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01D" w:rsidRPr="00107086" w:rsidRDefault="0096501D" w:rsidP="009F34F6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:rsidR="00DE41C7" w:rsidRPr="000925EF" w:rsidRDefault="00DE41C7" w:rsidP="00354A4B">
      <w:pPr>
        <w:tabs>
          <w:tab w:val="left" w:pos="900"/>
        </w:tabs>
        <w:rPr>
          <w:rFonts w:asciiTheme="minorHAnsi" w:hAnsiTheme="minorHAnsi" w:cstheme="minorHAnsi"/>
          <w:b/>
          <w:sz w:val="20"/>
          <w:szCs w:val="20"/>
        </w:rPr>
        <w:sectPr w:rsidR="00DE41C7" w:rsidRPr="000925EF" w:rsidSect="00533A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371" w:right="566" w:bottom="568" w:left="1418" w:header="142" w:footer="149" w:gutter="0"/>
          <w:cols w:space="708"/>
          <w:titlePg/>
          <w:docGrid w:linePitch="360"/>
        </w:sectPr>
      </w:pPr>
    </w:p>
    <w:tbl>
      <w:tblPr>
        <w:tblW w:w="10065" w:type="dxa"/>
        <w:tblInd w:w="-3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085"/>
        <w:gridCol w:w="1985"/>
        <w:gridCol w:w="283"/>
        <w:gridCol w:w="2410"/>
        <w:gridCol w:w="142"/>
        <w:gridCol w:w="1134"/>
        <w:gridCol w:w="992"/>
      </w:tblGrid>
      <w:tr w:rsidR="00D94A76" w:rsidRPr="00657A33" w:rsidTr="00EB5A8F">
        <w:trPr>
          <w:gridBefore w:val="1"/>
          <w:wBefore w:w="34" w:type="dxa"/>
          <w:trHeight w:hRule="exact" w:val="227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9E0FF"/>
            <w:vAlign w:val="center"/>
          </w:tcPr>
          <w:p w:rsidR="00D94A76" w:rsidRPr="00EB5A8F" w:rsidRDefault="0013585C" w:rsidP="00C63C7D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9</w:t>
            </w:r>
            <w:r w:rsidR="00FC7C54" w:rsidRPr="00EB5A8F">
              <w:rPr>
                <w:rFonts w:asciiTheme="minorHAnsi" w:hAnsiTheme="minorHAnsi" w:cstheme="minorHAnsi"/>
                <w:b/>
                <w:sz w:val="20"/>
                <w:szCs w:val="20"/>
              </w:rPr>
              <w:t>. Unterlagen</w:t>
            </w:r>
          </w:p>
        </w:tc>
      </w:tr>
      <w:tr w:rsidR="00FC7C54" w:rsidRPr="00BB0F01" w:rsidTr="00EB5A8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BB0F01" w:rsidRDefault="00FC7C54" w:rsidP="00CC7F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Sofern vorhanden, möchten wir Sie bitten folgende Unterlagen dem ausgefüllten Fragebogen in Kopie beizufügen:</w:t>
            </w:r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FC7C54" w:rsidRPr="00AD1632" w:rsidRDefault="00FC7C54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Unterlage: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FC7C54" w:rsidRPr="00AD1632" w:rsidRDefault="00FC7C54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Liegt bei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F8FF"/>
            <w:vAlign w:val="center"/>
          </w:tcPr>
          <w:p w:rsidR="00FC7C54" w:rsidRPr="00AD1632" w:rsidRDefault="00FC7C54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Entfällt</w:t>
            </w:r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AD1632" w:rsidRDefault="00FC7C54" w:rsidP="00CC7F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Organigramm/ Organisationsdarstellung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357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900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Firmen- und Produktbroschüren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698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714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Aktueller Geschäftsbericht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672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70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Haftungsrechtlich relevante Regelungen mit IT-Dienstleistungen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038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55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Zertifikate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72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577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Security Police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490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954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Notfallplan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95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122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26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042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451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039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54" w:rsidRPr="001E4D3C" w:rsidRDefault="00FC7C54" w:rsidP="00CC7FED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74629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74629E" w:rsidRDefault="0094709D" w:rsidP="00CC7FED">
            <w:pPr>
              <w:jc w:val="center"/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22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54" w:rsidRPr="00AD1632" w:rsidRDefault="0094709D" w:rsidP="00CC7F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258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C5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C7C54" w:rsidRPr="000925EF" w:rsidTr="005C0A11">
        <w:trPr>
          <w:gridBefore w:val="1"/>
          <w:wBefore w:w="34" w:type="dxa"/>
          <w:trHeight w:hRule="exact" w:val="17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605E9E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54" w:rsidRPr="000925EF" w:rsidRDefault="00FC7C54" w:rsidP="00994296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C2699" w:rsidRPr="00CE39C5" w:rsidRDefault="00354A4B" w:rsidP="00850F30">
      <w:pPr>
        <w:shd w:val="clear" w:color="auto" w:fill="F2F2F2" w:themeFill="background1" w:themeFillShade="F2"/>
        <w:tabs>
          <w:tab w:val="left" w:pos="900"/>
        </w:tabs>
        <w:spacing w:after="60"/>
        <w:rPr>
          <w:rFonts w:asciiTheme="minorHAnsi" w:hAnsiTheme="minorHAnsi" w:cstheme="minorHAnsi"/>
          <w:b/>
          <w:sz w:val="20"/>
          <w:szCs w:val="20"/>
        </w:rPr>
      </w:pP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F2F2F2" w:themeFill="background1" w:themeFillShade="F2"/>
        </w:rPr>
        <w:t>Gewünschter Versicherungsbeginn:</w:t>
      </w:r>
      <w:r w:rsidRPr="00CE39C5">
        <w:rPr>
          <w:rFonts w:asciiTheme="minorHAnsi" w:hAnsiTheme="minorHAnsi" w:cstheme="minorHAnsi"/>
          <w:b/>
          <w:sz w:val="20"/>
          <w:szCs w:val="20"/>
          <w:shd w:val="clear" w:color="auto" w:fill="E7EFF9"/>
        </w:rPr>
        <w:t xml:space="preserve"> </w:t>
      </w:r>
      <w:r w:rsidR="002656BA"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56BA"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="002656BA" w:rsidRPr="0074629E">
        <w:rPr>
          <w:rFonts w:asciiTheme="minorHAnsi" w:hAnsiTheme="minorHAnsi" w:cstheme="minorHAnsi"/>
          <w:sz w:val="16"/>
          <w:szCs w:val="16"/>
        </w:rPr>
      </w:r>
      <w:r w:rsidR="002656BA"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="002656BA"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5849B2" w:rsidRPr="00BB0F01" w:rsidTr="007B17F4">
        <w:trPr>
          <w:trHeight w:hRule="exact" w:val="57"/>
        </w:trPr>
        <w:tc>
          <w:tcPr>
            <w:tcW w:w="10065" w:type="dxa"/>
            <w:shd w:val="clear" w:color="auto" w:fill="auto"/>
            <w:vAlign w:val="center"/>
          </w:tcPr>
          <w:p w:rsidR="005849B2" w:rsidRPr="00BB0F01" w:rsidRDefault="005849B2" w:rsidP="00783D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lenraster"/>
        <w:tblW w:w="10065" w:type="dxa"/>
        <w:tblInd w:w="-5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65"/>
      </w:tblGrid>
      <w:tr w:rsidR="00AB2217" w:rsidRPr="008148EF" w:rsidTr="009E2348">
        <w:trPr>
          <w:trHeight w:val="31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B2217" w:rsidRDefault="00AB2217" w:rsidP="009E2348">
            <w:pPr>
              <w:tabs>
                <w:tab w:val="left" w:pos="900"/>
              </w:tabs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E2348">
              <w:rPr>
                <w:rFonts w:asciiTheme="majorHAnsi" w:hAnsiTheme="majorHAnsi" w:cs="Arial"/>
                <w:sz w:val="20"/>
                <w:szCs w:val="20"/>
                <w:u w:val="single"/>
              </w:rPr>
              <w:t>Wichtig für den Interessenten:</w:t>
            </w:r>
          </w:p>
          <w:p w:rsidR="008C2A04" w:rsidRPr="008C2A04" w:rsidRDefault="008C2A04" w:rsidP="009E2348">
            <w:pPr>
              <w:tabs>
                <w:tab w:val="left" w:pos="900"/>
              </w:tabs>
              <w:rPr>
                <w:rFonts w:asciiTheme="majorHAnsi" w:hAnsiTheme="majorHAnsi" w:cs="Arial"/>
                <w:sz w:val="8"/>
                <w:szCs w:val="8"/>
                <w:u w:val="single"/>
              </w:rPr>
            </w:pPr>
          </w:p>
          <w:p w:rsidR="008C2A04" w:rsidRPr="009E2348" w:rsidRDefault="008C2A04" w:rsidP="008C2A04">
            <w:pPr>
              <w:tabs>
                <w:tab w:val="left" w:pos="900"/>
              </w:tabs>
              <w:rPr>
                <w:rFonts w:asciiTheme="majorHAnsi" w:hAnsiTheme="majorHAnsi" w:cs="Arial"/>
                <w:sz w:val="16"/>
                <w:szCs w:val="16"/>
              </w:rPr>
            </w:pPr>
            <w:r w:rsidRPr="009E2348">
              <w:rPr>
                <w:rFonts w:asciiTheme="majorHAnsi" w:hAnsiTheme="majorHAnsi" w:cs="Arial"/>
                <w:sz w:val="16"/>
                <w:szCs w:val="16"/>
              </w:rPr>
              <w:t>Bitte beantworten Sie die Fragen vollständig und richtig, sonst ist der Versicherungsschutz gefährdet. Die Verletzung der vorvertraglichen A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zeigepflicht kann den Versicherer je nach verschulden berechtigen, vom Vertrag zurückzutreten, ihn zu kündigen oder anzupassen, was zur Lei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tungsfreiheit des Versicherers – auch für bereits eingetretene Versicherungsfälle – führen kann.</w:t>
            </w:r>
          </w:p>
          <w:p w:rsidR="008C2A04" w:rsidRPr="009E2348" w:rsidRDefault="008C2A04" w:rsidP="008C2A04">
            <w:pPr>
              <w:tabs>
                <w:tab w:val="left" w:pos="900"/>
              </w:tabs>
              <w:spacing w:after="120"/>
              <w:rPr>
                <w:rFonts w:asciiTheme="majorHAnsi" w:hAnsiTheme="majorHAnsi" w:cs="Arial"/>
                <w:sz w:val="16"/>
                <w:szCs w:val="16"/>
              </w:rPr>
            </w:pPr>
            <w:r w:rsidRPr="009E2348">
              <w:rPr>
                <w:rFonts w:asciiTheme="majorHAnsi" w:hAnsiTheme="majorHAnsi" w:cs="Arial"/>
                <w:sz w:val="16"/>
                <w:szCs w:val="16"/>
              </w:rPr>
              <w:t>Der Versicherer behält sich eine zusätzliche Risikoaufnahme vor Ort durch einen technischen Sachverständigen vor.</w:t>
            </w:r>
          </w:p>
          <w:p w:rsidR="008C2A04" w:rsidRPr="009E2348" w:rsidRDefault="008C2A04" w:rsidP="008C2A04">
            <w:pPr>
              <w:tabs>
                <w:tab w:val="left" w:pos="900"/>
              </w:tabs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E2348">
              <w:rPr>
                <w:rFonts w:asciiTheme="majorHAnsi" w:hAnsiTheme="majorHAnsi" w:cs="Arial"/>
                <w:sz w:val="16"/>
                <w:szCs w:val="16"/>
              </w:rPr>
              <w:t>Allgemeine Informationen zur Verwendung Ihrer Daten und Ihrer diesbezüglichen Rechte finden Sie im Abschnitt „Informationen zur Verwe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Pr="009E2348">
              <w:rPr>
                <w:rFonts w:asciiTheme="majorHAnsi" w:hAnsiTheme="majorHAnsi" w:cs="Arial"/>
                <w:sz w:val="16"/>
                <w:szCs w:val="16"/>
              </w:rPr>
              <w:t>dung Ihrer Daten“.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B2217" w:rsidRPr="00BB0F01" w:rsidTr="008C2A04">
        <w:trPr>
          <w:trHeight w:hRule="exact" w:val="5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217" w:rsidRPr="00BB0F01" w:rsidRDefault="00AB2217" w:rsidP="00783D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849B2" w:rsidRPr="00BB0F01" w:rsidTr="005849B2">
        <w:trPr>
          <w:trHeight w:hRule="exact" w:val="5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B2" w:rsidRDefault="005849B2" w:rsidP="005849B2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</w:pPr>
            <w:r w:rsidRPr="00DB03B3"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 xml:space="preserve">Bitte bestätigen Sie auf der folgenden Seite die Kenntnisnahme unserer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>Datenschutzerklärung durch Ihre</w:t>
            </w:r>
          </w:p>
          <w:p w:rsidR="005849B2" w:rsidRDefault="005849B2" w:rsidP="005849B2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2"/>
                <w:lang w:eastAsia="en-US"/>
              </w:rPr>
            </w:pPr>
            <w:r w:rsidRPr="00DB03B3"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>Unterschrift. Ohne Ihre Bestätigun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>g kann Ihre Anfrage leider nicht</w:t>
            </w:r>
            <w:r w:rsidRPr="00DB03B3">
              <w:rPr>
                <w:rFonts w:ascii="Calibri" w:eastAsia="Calibri" w:hAnsi="Calibri"/>
                <w:b/>
                <w:color w:val="FF0000"/>
                <w:sz w:val="20"/>
                <w:szCs w:val="22"/>
                <w:lang w:eastAsia="en-US"/>
              </w:rPr>
              <w:t xml:space="preserve"> durch uns bearbeitet werden.</w:t>
            </w:r>
          </w:p>
          <w:p w:rsidR="005849B2" w:rsidRPr="00BB0F01" w:rsidRDefault="005849B2" w:rsidP="00783D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C0A11" w:rsidRDefault="005C0A11">
      <w:pPr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br w:type="page"/>
      </w:r>
    </w:p>
    <w:p w:rsidR="00A630B9" w:rsidRPr="00E664B0" w:rsidRDefault="00A630B9" w:rsidP="00A630B9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</w:pP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lastRenderedPageBreak/>
        <w:t>Information nach EU-Datenschutz-Grundverordnung (EU-DSGVO) für Betroffene (D</w:t>
      </w: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a</w:t>
      </w: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tenschu</w:t>
      </w: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t</w:t>
      </w:r>
      <w:r w:rsidRPr="00E664B0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0"/>
        </w:rPr>
        <w:t>zerklärung)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willigt ein, dass seine personenbezogenen Daten, einschließlich Daten der besonderen Art (z.B. betriebswirtschaftliche Kennzahlen, Bonitätsindex der Creditreform) zur Vertragsvermittlung und/oder der Ve</w:t>
      </w:r>
      <w:r w:rsidRPr="000925EF">
        <w:rPr>
          <w:rFonts w:asciiTheme="minorHAnsi" w:hAnsiTheme="minorHAnsi" w:cstheme="minorHAnsi"/>
          <w:sz w:val="20"/>
          <w:szCs w:val="20"/>
        </w:rPr>
        <w:t>r</w:t>
      </w:r>
      <w:r w:rsidRPr="000925EF">
        <w:rPr>
          <w:rFonts w:asciiTheme="minorHAnsi" w:hAnsiTheme="minorHAnsi" w:cstheme="minorHAnsi"/>
          <w:sz w:val="20"/>
          <w:szCs w:val="20"/>
        </w:rPr>
        <w:t>tragsdurchführung und -betreuung, die zur Erfüllung der Maklertätigkeit notwendig sind, erhoben, verarbeitet und g</w:t>
      </w:r>
      <w:r w:rsidRPr="000925EF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nutzt werden dürfen.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Der Interessent / Kunde / Mandant ist einverstanden, dass der Makler im Rahmen von Angebots- und Deckungsanfragen, Abschlüssen und Abwicklungen / Betreuung von Versicherungs- und Finanzierungsverträgen Daten an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Versicherer und deren Bevollmächtigte (z.B. Assekuradeure),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Finanzdienstleistungsunternehmen (z.B. Factoringgesellschaften, Einkaufsfinanzier),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Untervermittler (z.B. Mitarbeitern der Creditreform),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Kooperations-, Service- und Verbundpartnern,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Versicherungs-Ombudsmänner,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Bundesanstalt für Finanzdienstleistungsaufsicht (BaFin)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Rechtsanwälte, Steuerberater und Wirtschaftsprüfer,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Rechtsnachfolger,</w:t>
      </w:r>
    </w:p>
    <w:p w:rsidR="00A630B9" w:rsidRPr="000925EF" w:rsidRDefault="00A630B9" w:rsidP="00A630B9">
      <w:pPr>
        <w:pStyle w:val="Listenabsatz"/>
        <w:numPr>
          <w:ilvl w:val="0"/>
          <w:numId w:val="32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technische Dienstleister (Betreiber von Vergleichssoftware oder Kundenverwaltungsprogrammen) oder sonstige Dienstleister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übermitteln und empfangen darf. 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Die Übermittlung und der Empfang der Vertrags- und Leistungsdaten einschließlich Daten der besonderen Art (siehe oben) können dabei zwischen Makler und Versicherer / Finanzdienstleister über Maklerpools oder Dienstleister erfolgen. Diese Datenübermittlung führt zu keiner Änderung der Zweckbestimmung.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Wir erklären uns damit einverstanden, dass die im Fragebogen gemachten Angaben im Fall</w:t>
      </w:r>
      <w:r w:rsidR="00CD3EC5">
        <w:rPr>
          <w:rFonts w:asciiTheme="minorHAnsi" w:hAnsiTheme="minorHAnsi" w:cstheme="minorHAnsi"/>
          <w:sz w:val="20"/>
          <w:szCs w:val="20"/>
        </w:rPr>
        <w:t>e</w:t>
      </w:r>
      <w:r w:rsidRPr="000925EF">
        <w:rPr>
          <w:rFonts w:asciiTheme="minorHAnsi" w:hAnsiTheme="minorHAnsi" w:cstheme="minorHAnsi"/>
          <w:sz w:val="20"/>
          <w:szCs w:val="20"/>
        </w:rPr>
        <w:t xml:space="preserve"> eines Vertragsabschlusses Grundlage</w:t>
      </w:r>
      <w:r w:rsidR="00DA42FA">
        <w:rPr>
          <w:rFonts w:asciiTheme="minorHAnsi" w:hAnsiTheme="minorHAnsi" w:cstheme="minorHAnsi"/>
          <w:sz w:val="20"/>
          <w:szCs w:val="20"/>
        </w:rPr>
        <w:t xml:space="preserve"> und Bestandteil de</w:t>
      </w:r>
      <w:r w:rsidR="00EB1D4E">
        <w:rPr>
          <w:rFonts w:asciiTheme="minorHAnsi" w:hAnsiTheme="minorHAnsi" w:cstheme="minorHAnsi"/>
          <w:sz w:val="20"/>
          <w:szCs w:val="20"/>
        </w:rPr>
        <w:t>r</w:t>
      </w:r>
      <w:r w:rsidR="00DA42FA">
        <w:rPr>
          <w:rFonts w:asciiTheme="minorHAnsi" w:hAnsiTheme="minorHAnsi" w:cstheme="minorHAnsi"/>
          <w:sz w:val="20"/>
          <w:szCs w:val="20"/>
        </w:rPr>
        <w:t xml:space="preserve"> </w:t>
      </w:r>
      <w:r w:rsidR="00EB1D4E">
        <w:rPr>
          <w:rFonts w:asciiTheme="minorHAnsi" w:hAnsiTheme="minorHAnsi" w:cstheme="minorHAnsi"/>
          <w:sz w:val="20"/>
          <w:szCs w:val="20"/>
        </w:rPr>
        <w:t>Vertrauensschadensversicherung</w:t>
      </w:r>
      <w:r w:rsidRPr="000925EF">
        <w:rPr>
          <w:rFonts w:asciiTheme="minorHAnsi" w:hAnsiTheme="minorHAnsi" w:cstheme="minorHAnsi"/>
          <w:sz w:val="20"/>
          <w:szCs w:val="20"/>
        </w:rPr>
        <w:t xml:space="preserve"> werden.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Erstinformation gemäß § 15 Versicherungsvermittlerverordnung (VersVermV):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 xml:space="preserve">Die Erstinformation nach § 15 VersVermV können Sie unter dem folgenden Link auf unserer Website einsehen: </w:t>
      </w:r>
      <w:hyperlink r:id="rId15" w:history="1">
        <w:r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www.crm-makler.de/wir-ueber-uns/erstinformation-nach-11-versvermv</w:t>
        </w:r>
      </w:hyperlink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925EF">
        <w:rPr>
          <w:rFonts w:asciiTheme="minorHAnsi" w:hAnsiTheme="minorHAnsi" w:cstheme="minorHAnsi"/>
          <w:b/>
          <w:sz w:val="20"/>
          <w:szCs w:val="20"/>
          <w:u w:val="single"/>
        </w:rPr>
        <w:t>Hinweis zur Datenschutzerklärung gemäß Datenschutz-Grundverordnung (DS-GVO):</w:t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Ab dem 25. Mai 2018 gilt die neue Datenschutz-Grundverordnung (DSGVO). In diesem Zusammenhang haben wir unsere Datenschut</w:t>
      </w:r>
      <w:r w:rsidRPr="000925EF">
        <w:rPr>
          <w:rFonts w:asciiTheme="minorHAnsi" w:hAnsiTheme="minorHAnsi" w:cstheme="minorHAnsi"/>
          <w:sz w:val="20"/>
          <w:szCs w:val="20"/>
        </w:rPr>
        <w:t>z</w:t>
      </w:r>
      <w:r w:rsidRPr="000925EF">
        <w:rPr>
          <w:rFonts w:asciiTheme="minorHAnsi" w:hAnsiTheme="minorHAnsi" w:cstheme="minorHAnsi"/>
          <w:sz w:val="20"/>
          <w:szCs w:val="20"/>
        </w:rPr>
        <w:t>richtlinien überarbeitet. Diese können Sie unter</w:t>
      </w:r>
    </w:p>
    <w:p w:rsidR="00A630B9" w:rsidRPr="000925EF" w:rsidRDefault="0094709D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A630B9" w:rsidRPr="000925EF">
          <w:rPr>
            <w:rStyle w:val="Hyperlink"/>
            <w:rFonts w:asciiTheme="minorHAnsi" w:hAnsiTheme="minorHAnsi" w:cstheme="minorHAnsi"/>
            <w:sz w:val="20"/>
            <w:szCs w:val="20"/>
          </w:rPr>
          <w:t>www.crm-makler.de/wir-ueber-uns/datenschutzerklaerung</w:t>
        </w:r>
      </w:hyperlink>
    </w:p>
    <w:p w:rsidR="00A630B9" w:rsidRPr="000925EF" w:rsidRDefault="00A630B9" w:rsidP="00A630B9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einsehen.</w:t>
      </w:r>
    </w:p>
    <w:p w:rsidR="00A630B9" w:rsidRPr="000925EF" w:rsidRDefault="00C74B10" w:rsidP="00A630B9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Ich/Wir</w:t>
      </w:r>
      <w:r w:rsidR="00A630B9" w:rsidRPr="000925EF">
        <w:rPr>
          <w:rFonts w:asciiTheme="minorHAnsi" w:hAnsiTheme="minorHAnsi" w:cstheme="minorHAnsi"/>
          <w:b/>
          <w:sz w:val="20"/>
          <w:szCs w:val="20"/>
        </w:rPr>
        <w:t xml:space="preserve"> bestätige/n mit meiner/unserer Unterschrift die Kenntnisnahme der Datenschutzerklärung:</w:t>
      </w: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A630B9" w:rsidP="00A630B9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0"/>
        </w:rPr>
      </w:pPr>
    </w:p>
    <w:p w:rsidR="00A630B9" w:rsidRPr="000925EF" w:rsidRDefault="00114D2A" w:rsidP="00A630B9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74629E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29E">
        <w:rPr>
          <w:rFonts w:asciiTheme="minorHAnsi" w:hAnsiTheme="minorHAnsi" w:cstheme="minorHAnsi"/>
          <w:sz w:val="16"/>
          <w:szCs w:val="16"/>
        </w:rPr>
        <w:instrText xml:space="preserve"> FORMTEXT </w:instrText>
      </w:r>
      <w:r w:rsidRPr="0074629E">
        <w:rPr>
          <w:rFonts w:asciiTheme="minorHAnsi" w:hAnsiTheme="minorHAnsi" w:cstheme="minorHAnsi"/>
          <w:sz w:val="16"/>
          <w:szCs w:val="16"/>
        </w:rPr>
      </w:r>
      <w:r w:rsidRPr="0074629E">
        <w:rPr>
          <w:rFonts w:asciiTheme="minorHAnsi" w:hAnsiTheme="minorHAnsi" w:cstheme="minorHAnsi"/>
          <w:sz w:val="16"/>
          <w:szCs w:val="16"/>
        </w:rPr>
        <w:fldChar w:fldCharType="separate"/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noProof/>
          <w:sz w:val="16"/>
          <w:szCs w:val="16"/>
        </w:rPr>
        <w:t> </w:t>
      </w:r>
      <w:r w:rsidRPr="0074629E">
        <w:rPr>
          <w:rFonts w:asciiTheme="minorHAnsi" w:hAnsiTheme="minorHAnsi" w:cstheme="minorHAnsi"/>
          <w:sz w:val="16"/>
          <w:szCs w:val="16"/>
        </w:rPr>
        <w:fldChar w:fldCharType="end"/>
      </w:r>
    </w:p>
    <w:p w:rsidR="00A630B9" w:rsidRPr="000925EF" w:rsidRDefault="00A630B9" w:rsidP="00A630B9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……………………………………….…………………………………….</w:t>
      </w:r>
    </w:p>
    <w:p w:rsidR="00FE29AD" w:rsidRPr="000925EF" w:rsidRDefault="00A630B9" w:rsidP="00B34F1C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0925EF">
        <w:rPr>
          <w:rFonts w:asciiTheme="minorHAnsi" w:hAnsiTheme="minorHAnsi" w:cstheme="minorHAnsi"/>
          <w:sz w:val="20"/>
          <w:szCs w:val="20"/>
        </w:rPr>
        <w:t>Ort / Datum</w:t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</w:r>
      <w:r w:rsidRPr="000925EF">
        <w:rPr>
          <w:rFonts w:asciiTheme="minorHAnsi" w:hAnsiTheme="minorHAnsi" w:cstheme="minorHAnsi"/>
          <w:sz w:val="20"/>
          <w:szCs w:val="20"/>
        </w:rPr>
        <w:tab/>
        <w:t>Firmenstempel und Unterschrift</w:t>
      </w:r>
    </w:p>
    <w:sectPr w:rsidR="00FE29AD" w:rsidRPr="000925EF" w:rsidSect="00533A2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531" w:right="566" w:bottom="851" w:left="1418" w:header="426" w:footer="28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1A" w:rsidRDefault="00AE111A">
      <w:r>
        <w:separator/>
      </w:r>
    </w:p>
  </w:endnote>
  <w:endnote w:type="continuationSeparator" w:id="0">
    <w:p w:rsidR="00AE111A" w:rsidRDefault="00AE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1648A1" w:rsidRDefault="0094709D" w:rsidP="001648A1">
    <w:pPr>
      <w:pBdr>
        <w:top w:val="single" w:sz="4" w:space="1" w:color="auto"/>
      </w:pBdr>
      <w:tabs>
        <w:tab w:val="center" w:pos="4536"/>
        <w:tab w:val="right" w:pos="9072"/>
      </w:tabs>
      <w:spacing w:after="240"/>
      <w:rPr>
        <w:rFonts w:ascii="Arial" w:hAnsi="Arial" w:cs="Arial"/>
        <w:sz w:val="16"/>
        <w:szCs w:val="16"/>
        <w:lang w:val="en-GB"/>
      </w:rPr>
    </w:pPr>
    <w:r w:rsidRPr="001648A1">
      <w:rPr>
        <w:rFonts w:ascii="Arial" w:hAnsi="Arial" w:cs="Arial"/>
        <w:sz w:val="22"/>
        <w:szCs w:val="22"/>
        <w:lang w:val="en-GB"/>
      </w:rPr>
      <w:t xml:space="preserve">© </w:t>
    </w:r>
    <w:r w:rsidRPr="001648A1">
      <w:rPr>
        <w:rFonts w:ascii="Arial" w:hAnsi="Arial" w:cs="Arial"/>
        <w:sz w:val="16"/>
        <w:szCs w:val="16"/>
        <w:lang w:val="en-GB"/>
      </w:rPr>
      <w:t>2012-2015,</w:t>
    </w:r>
    <w:r w:rsidRPr="001648A1">
      <w:rPr>
        <w:rFonts w:ascii="Arial" w:hAnsi="Arial" w:cs="Arial"/>
        <w:sz w:val="22"/>
        <w:szCs w:val="22"/>
        <w:lang w:val="en-GB"/>
      </w:rPr>
      <w:t xml:space="preserve"> </w:t>
    </w:r>
    <w:r w:rsidRPr="001648A1">
      <w:rPr>
        <w:rFonts w:ascii="Arial" w:hAnsi="Arial" w:cs="Arial"/>
        <w:sz w:val="16"/>
        <w:szCs w:val="16"/>
        <w:lang w:val="en-GB"/>
      </w:rPr>
      <w:t xml:space="preserve">CRM Makler GmbH                                             </w:t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6"/>
        <w:szCs w:val="16"/>
        <w:lang w:val="en-GB"/>
      </w:rPr>
      <w:tab/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PAGE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1648A1">
      <w:rPr>
        <w:rFonts w:ascii="Arial" w:hAnsi="Arial" w:cs="Arial"/>
        <w:sz w:val="18"/>
        <w:szCs w:val="18"/>
      </w:rPr>
      <w:fldChar w:fldCharType="end"/>
    </w:r>
    <w:r w:rsidRPr="001648A1">
      <w:rPr>
        <w:rFonts w:ascii="Arial" w:hAnsi="Arial" w:cs="Arial"/>
        <w:sz w:val="18"/>
        <w:szCs w:val="18"/>
      </w:rPr>
      <w:t xml:space="preserve"> - </w:t>
    </w:r>
    <w:r w:rsidRPr="001648A1">
      <w:rPr>
        <w:rFonts w:ascii="Arial" w:hAnsi="Arial" w:cs="Arial"/>
        <w:sz w:val="18"/>
        <w:szCs w:val="18"/>
      </w:rPr>
      <w:fldChar w:fldCharType="begin"/>
    </w:r>
    <w:r w:rsidRPr="001648A1">
      <w:rPr>
        <w:rFonts w:ascii="Arial" w:hAnsi="Arial" w:cs="Arial"/>
        <w:sz w:val="18"/>
        <w:szCs w:val="18"/>
      </w:rPr>
      <w:instrText xml:space="preserve"> NUMPAGES </w:instrText>
    </w:r>
    <w:r w:rsidRPr="001648A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1648A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25572F" w:rsidRDefault="0094709D" w:rsidP="00B25F41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>©</w:t>
    </w:r>
    <w:r>
      <w:rPr>
        <w:rFonts w:asciiTheme="minorHAnsi" w:hAnsiTheme="minorHAnsi" w:cstheme="minorHAnsi"/>
        <w:sz w:val="16"/>
      </w:rPr>
      <w:t xml:space="preserve"> CRM Makler GmbH  l  2020</w:t>
    </w:r>
    <w:r>
      <w:rPr>
        <w:rFonts w:asciiTheme="minorHAnsi" w:hAnsiTheme="minorHAnsi" w:cstheme="minorHAnsi"/>
        <w:sz w:val="16"/>
      </w:rPr>
      <w:tab/>
      <w:t>Vers.: 03</w:t>
    </w:r>
    <w:r w:rsidRPr="0025572F">
      <w:rPr>
        <w:rFonts w:asciiTheme="minorHAnsi" w:hAnsiTheme="minorHAnsi" w:cstheme="minorHAnsi"/>
        <w:sz w:val="16"/>
      </w:rPr>
      <w:t>.20</w:t>
    </w:r>
    <w:r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ab/>
      <w:t xml:space="preserve">      </w:t>
    </w:r>
    <w:r>
      <w:rPr>
        <w:rFonts w:asciiTheme="minorHAnsi" w:hAnsiTheme="minorHAnsi" w:cstheme="minorHAnsi"/>
        <w:sz w:val="16"/>
      </w:rPr>
      <w:tab/>
    </w:r>
    <w:r w:rsidRPr="0025572F">
      <w:rPr>
        <w:rFonts w:asciiTheme="minorHAnsi" w:hAnsiTheme="minorHAnsi" w:cstheme="minorHAnsi"/>
        <w:sz w:val="16"/>
      </w:rPr>
      <w:t xml:space="preserve">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045DE">
      <w:rPr>
        <w:rFonts w:asciiTheme="minorHAnsi" w:hAnsiTheme="minorHAnsi" w:cstheme="minorHAnsi"/>
        <w:noProof/>
        <w:sz w:val="16"/>
      </w:rPr>
      <w:t>2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045DE">
      <w:rPr>
        <w:rFonts w:asciiTheme="minorHAnsi" w:hAnsiTheme="minorHAnsi" w:cstheme="minorHAnsi"/>
        <w:noProof/>
        <w:sz w:val="16"/>
      </w:rPr>
      <w:t>4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B25F41" w:rsidRDefault="0094709D" w:rsidP="00B25F41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>©</w:t>
    </w:r>
    <w:r>
      <w:rPr>
        <w:rFonts w:asciiTheme="minorHAnsi" w:hAnsiTheme="minorHAnsi" w:cstheme="minorHAnsi"/>
        <w:sz w:val="16"/>
      </w:rPr>
      <w:t xml:space="preserve"> CRM Makler GmbH  l  2020</w:t>
    </w:r>
    <w:r>
      <w:rPr>
        <w:rFonts w:asciiTheme="minorHAnsi" w:hAnsiTheme="minorHAnsi" w:cstheme="minorHAnsi"/>
        <w:sz w:val="16"/>
      </w:rPr>
      <w:tab/>
      <w:t>Vers.: 03</w:t>
    </w:r>
    <w:r w:rsidRPr="0025572F">
      <w:rPr>
        <w:rFonts w:asciiTheme="minorHAnsi" w:hAnsiTheme="minorHAnsi" w:cstheme="minorHAnsi"/>
        <w:sz w:val="16"/>
      </w:rPr>
      <w:t>.20</w:t>
    </w:r>
    <w:r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ab/>
      <w:t xml:space="preserve">      </w:t>
    </w:r>
    <w:r>
      <w:rPr>
        <w:rFonts w:asciiTheme="minorHAnsi" w:hAnsiTheme="minorHAnsi" w:cstheme="minorHAnsi"/>
        <w:sz w:val="16"/>
      </w:rPr>
      <w:tab/>
    </w:r>
    <w:r w:rsidRPr="0025572F">
      <w:rPr>
        <w:rFonts w:asciiTheme="minorHAnsi" w:hAnsiTheme="minorHAnsi" w:cstheme="minorHAnsi"/>
        <w:sz w:val="16"/>
      </w:rPr>
      <w:t xml:space="preserve">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045DE">
      <w:rPr>
        <w:rFonts w:asciiTheme="minorHAnsi" w:hAnsiTheme="minorHAnsi" w:cstheme="minorHAnsi"/>
        <w:noProof/>
        <w:sz w:val="16"/>
      </w:rPr>
      <w:t>1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045DE">
      <w:rPr>
        <w:rFonts w:asciiTheme="minorHAnsi" w:hAnsiTheme="minorHAnsi" w:cstheme="minorHAnsi"/>
        <w:noProof/>
        <w:sz w:val="16"/>
      </w:rPr>
      <w:t>4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B25F41" w:rsidRDefault="0094709D" w:rsidP="00B25F41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Theme="minorHAnsi" w:hAnsiTheme="minorHAnsi" w:cstheme="minorHAnsi"/>
        <w:sz w:val="16"/>
      </w:rPr>
    </w:pPr>
    <w:r w:rsidRPr="0025572F">
      <w:rPr>
        <w:rFonts w:asciiTheme="minorHAnsi" w:hAnsiTheme="minorHAnsi" w:cstheme="minorHAnsi"/>
        <w:sz w:val="16"/>
      </w:rPr>
      <w:t>©</w:t>
    </w:r>
    <w:r>
      <w:rPr>
        <w:rFonts w:asciiTheme="minorHAnsi" w:hAnsiTheme="minorHAnsi" w:cstheme="minorHAnsi"/>
        <w:sz w:val="16"/>
      </w:rPr>
      <w:t xml:space="preserve"> CRM Makler GmbH  l  2020</w:t>
    </w:r>
    <w:r>
      <w:rPr>
        <w:rFonts w:asciiTheme="minorHAnsi" w:hAnsiTheme="minorHAnsi" w:cstheme="minorHAnsi"/>
        <w:sz w:val="16"/>
      </w:rPr>
      <w:tab/>
      <w:t>Vers.: 03</w:t>
    </w:r>
    <w:r w:rsidRPr="0025572F">
      <w:rPr>
        <w:rFonts w:asciiTheme="minorHAnsi" w:hAnsiTheme="minorHAnsi" w:cstheme="minorHAnsi"/>
        <w:sz w:val="16"/>
      </w:rPr>
      <w:t>.20</w:t>
    </w:r>
    <w:r>
      <w:rPr>
        <w:rFonts w:asciiTheme="minorHAnsi" w:hAnsiTheme="minorHAnsi" w:cstheme="minorHAnsi"/>
        <w:sz w:val="16"/>
      </w:rPr>
      <w:t>20</w:t>
    </w:r>
    <w:r>
      <w:rPr>
        <w:rFonts w:asciiTheme="minorHAnsi" w:hAnsiTheme="minorHAnsi" w:cstheme="minorHAnsi"/>
        <w:sz w:val="16"/>
      </w:rPr>
      <w:tab/>
      <w:t xml:space="preserve">      </w:t>
    </w:r>
    <w:r>
      <w:rPr>
        <w:rFonts w:asciiTheme="minorHAnsi" w:hAnsiTheme="minorHAnsi" w:cstheme="minorHAnsi"/>
        <w:sz w:val="16"/>
      </w:rPr>
      <w:tab/>
    </w:r>
    <w:r w:rsidRPr="0025572F">
      <w:rPr>
        <w:rFonts w:asciiTheme="minorHAnsi" w:hAnsiTheme="minorHAnsi" w:cstheme="minorHAnsi"/>
        <w:sz w:val="16"/>
      </w:rPr>
      <w:t xml:space="preserve">Seite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PAGE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045DE">
      <w:rPr>
        <w:rFonts w:asciiTheme="minorHAnsi" w:hAnsiTheme="minorHAnsi" w:cstheme="minorHAnsi"/>
        <w:noProof/>
        <w:sz w:val="16"/>
      </w:rPr>
      <w:t>4</w:t>
    </w:r>
    <w:r w:rsidRPr="0025572F">
      <w:rPr>
        <w:rFonts w:asciiTheme="minorHAnsi" w:hAnsiTheme="minorHAnsi" w:cstheme="minorHAnsi"/>
        <w:sz w:val="16"/>
      </w:rPr>
      <w:fldChar w:fldCharType="end"/>
    </w:r>
    <w:r w:rsidRPr="0025572F">
      <w:rPr>
        <w:rFonts w:asciiTheme="minorHAnsi" w:hAnsiTheme="minorHAnsi" w:cstheme="minorHAnsi"/>
        <w:sz w:val="16"/>
      </w:rPr>
      <w:t xml:space="preserve"> von </w:t>
    </w:r>
    <w:r w:rsidRPr="0025572F">
      <w:rPr>
        <w:rFonts w:asciiTheme="minorHAnsi" w:hAnsiTheme="minorHAnsi" w:cstheme="minorHAnsi"/>
        <w:sz w:val="16"/>
      </w:rPr>
      <w:fldChar w:fldCharType="begin"/>
    </w:r>
    <w:r w:rsidRPr="0025572F">
      <w:rPr>
        <w:rFonts w:asciiTheme="minorHAnsi" w:hAnsiTheme="minorHAnsi" w:cstheme="minorHAnsi"/>
        <w:sz w:val="16"/>
      </w:rPr>
      <w:instrText>NUMPAGES  \* Arabic  \* MERGEFORMAT</w:instrText>
    </w:r>
    <w:r w:rsidRPr="0025572F">
      <w:rPr>
        <w:rFonts w:asciiTheme="minorHAnsi" w:hAnsiTheme="minorHAnsi" w:cstheme="minorHAnsi"/>
        <w:sz w:val="16"/>
      </w:rPr>
      <w:fldChar w:fldCharType="separate"/>
    </w:r>
    <w:r w:rsidR="007045DE">
      <w:rPr>
        <w:rFonts w:asciiTheme="minorHAnsi" w:hAnsiTheme="minorHAnsi" w:cstheme="minorHAnsi"/>
        <w:noProof/>
        <w:sz w:val="16"/>
      </w:rPr>
      <w:t>4</w:t>
    </w:r>
    <w:r w:rsidRPr="0025572F">
      <w:rPr>
        <w:rFonts w:asciiTheme="minorHAnsi" w:hAnsiTheme="minorHAnsi" w:cstheme="minorHAnsi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9623C8" w:rsidRDefault="0094709D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3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1A" w:rsidRDefault="00AE111A">
      <w:r>
        <w:separator/>
      </w:r>
    </w:p>
  </w:footnote>
  <w:footnote w:type="continuationSeparator" w:id="0">
    <w:p w:rsidR="00AE111A" w:rsidRDefault="00AE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53"/>
    </w:tblGrid>
    <w:tr w:rsidR="0094709D" w:rsidRPr="007F7231" w:rsidTr="007F7231">
      <w:trPr>
        <w:cantSplit/>
        <w:trHeight w:val="424"/>
      </w:trPr>
      <w:tc>
        <w:tcPr>
          <w:tcW w:w="9853" w:type="dxa"/>
          <w:tcBorders>
            <w:bottom w:val="nil"/>
          </w:tcBorders>
          <w:shd w:val="clear" w:color="auto" w:fill="548DD4"/>
          <w:vAlign w:val="center"/>
        </w:tcPr>
        <w:p w:rsidR="0094709D" w:rsidRPr="007F7231" w:rsidRDefault="0094709D" w:rsidP="00F51640">
          <w:pPr>
            <w:rPr>
              <w:rFonts w:ascii="Arial" w:hAnsi="Arial" w:cs="Arial"/>
              <w:b/>
              <w:color w:val="FFFFFF"/>
            </w:rPr>
          </w:pPr>
          <w:r w:rsidRPr="007F7231">
            <w:rPr>
              <w:rFonts w:ascii="Arial" w:hAnsi="Arial" w:cs="Arial"/>
              <w:b/>
              <w:color w:val="FFFFFF"/>
            </w:rPr>
            <w:t>KURZANALYSEBOGEN</w:t>
          </w:r>
        </w:p>
      </w:tc>
    </w:tr>
    <w:tr w:rsidR="0094709D" w:rsidRPr="007F7231" w:rsidTr="007F7231">
      <w:trPr>
        <w:cantSplit/>
        <w:trHeight w:hRule="exact" w:val="374"/>
      </w:trPr>
      <w:tc>
        <w:tcPr>
          <w:tcW w:w="9853" w:type="dxa"/>
          <w:tcBorders>
            <w:top w:val="nil"/>
            <w:bottom w:val="single" w:sz="4" w:space="0" w:color="auto"/>
          </w:tcBorders>
          <w:shd w:val="clear" w:color="auto" w:fill="548DD4"/>
          <w:vAlign w:val="center"/>
        </w:tcPr>
        <w:p w:rsidR="0094709D" w:rsidRPr="007F7231" w:rsidRDefault="0094709D" w:rsidP="00F51640">
          <w:pPr>
            <w:rPr>
              <w:rFonts w:ascii="Arial" w:hAnsi="Arial" w:cs="Arial"/>
              <w:b/>
              <w:color w:val="FFFFFF"/>
              <w:sz w:val="22"/>
            </w:rPr>
          </w:pPr>
          <w:r w:rsidRPr="007F7231">
            <w:rPr>
              <w:rFonts w:ascii="Arial" w:hAnsi="Arial" w:cs="Arial"/>
              <w:b/>
              <w:color w:val="FFFFFF"/>
              <w:sz w:val="22"/>
              <w:szCs w:val="22"/>
            </w:rPr>
            <w:t>für ein unverbindliches Angebot zur Forderungsausfallversicherung CrefoWKV</w:t>
          </w:r>
        </w:p>
      </w:tc>
    </w:tr>
  </w:tbl>
  <w:p w:rsidR="0094709D" w:rsidRPr="00643649" w:rsidRDefault="0094709D" w:rsidP="007F7231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Default="0094709D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AB23F" wp14:editId="30C50CC7">
          <wp:simplePos x="0" y="0"/>
          <wp:positionH relativeFrom="column">
            <wp:posOffset>4666615</wp:posOffset>
          </wp:positionH>
          <wp:positionV relativeFrom="paragraph">
            <wp:posOffset>128827</wp:posOffset>
          </wp:positionV>
          <wp:extent cx="17244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09D" w:rsidRDefault="0094709D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  <w:p w:rsidR="0094709D" w:rsidRPr="009C0862" w:rsidRDefault="0094709D" w:rsidP="00DF6AC0">
    <w:pPr>
      <w:pBdr>
        <w:bottom w:val="single" w:sz="4" w:space="1" w:color="auto"/>
      </w:pBdr>
      <w:spacing w:after="60"/>
      <w:rPr>
        <w:rFonts w:ascii="Arial" w:hAnsi="Arial" w:cs="Arial"/>
        <w:noProof/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A8681A" w:rsidRDefault="0094709D" w:rsidP="00A128A0">
    <w:pPr>
      <w:pStyle w:val="Kopfzeile"/>
      <w:ind w:right="0"/>
      <w:rPr>
        <w:rFonts w:asciiTheme="minorHAnsi" w:hAnsiTheme="minorHAnsi" w:cstheme="minorHAnsi"/>
        <w:b/>
        <w:color w:val="000000"/>
        <w:sz w:val="18"/>
      </w:rPr>
    </w:pPr>
  </w:p>
  <w:p w:rsidR="0094709D" w:rsidRPr="00421E7F" w:rsidRDefault="0094709D" w:rsidP="00B928D4">
    <w:pPr>
      <w:pStyle w:val="Kopfzeile"/>
      <w:shd w:val="clear" w:color="auto" w:fill="89E0FF"/>
      <w:spacing w:after="60"/>
      <w:ind w:left="-142" w:right="0" w:firstLine="142"/>
      <w:rPr>
        <w:rFonts w:asciiTheme="minorHAnsi" w:hAnsiTheme="minorHAnsi" w:cstheme="minorHAnsi"/>
        <w:b/>
        <w:color w:val="000000"/>
        <w:sz w:val="28"/>
      </w:rPr>
    </w:pPr>
    <w:r w:rsidRPr="00421E7F">
      <w:rPr>
        <w:rFonts w:asciiTheme="minorHAnsi" w:hAnsiTheme="minorHAnsi" w:cstheme="minorHAnsi"/>
        <w:b/>
        <w:noProof/>
        <w:color w:val="000000"/>
        <w:sz w:val="22"/>
        <w:lang w:val="de-DE"/>
      </w:rPr>
      <w:drawing>
        <wp:anchor distT="0" distB="0" distL="114300" distR="114300" simplePos="0" relativeHeight="251664384" behindDoc="0" locked="0" layoutInCell="1" allowOverlap="1" wp14:anchorId="12880BBB" wp14:editId="0836CBD2">
          <wp:simplePos x="0" y="0"/>
          <wp:positionH relativeFrom="column">
            <wp:posOffset>4745990</wp:posOffset>
          </wp:positionH>
          <wp:positionV relativeFrom="paragraph">
            <wp:posOffset>70485</wp:posOffset>
          </wp:positionV>
          <wp:extent cx="1502289" cy="564396"/>
          <wp:effectExtent l="0" t="0" r="3175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89" cy="56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E7F">
      <w:rPr>
        <w:rFonts w:asciiTheme="minorHAnsi" w:hAnsiTheme="minorHAnsi" w:cstheme="minorHAnsi"/>
        <w:b/>
        <w:color w:val="000000"/>
        <w:sz w:val="28"/>
      </w:rPr>
      <w:t>VORDEKLARATION</w:t>
    </w:r>
  </w:p>
  <w:p w:rsidR="0094709D" w:rsidRPr="00421E7F" w:rsidRDefault="0094709D" w:rsidP="00304359">
    <w:pPr>
      <w:pStyle w:val="Kopfzeile"/>
      <w:shd w:val="clear" w:color="auto" w:fill="89E0FF"/>
      <w:spacing w:after="60"/>
      <w:ind w:left="-142" w:right="0" w:firstLine="142"/>
      <w:rPr>
        <w:b/>
        <w:color w:val="000000"/>
      </w:rPr>
    </w:pPr>
    <w:r w:rsidRPr="00421E7F">
      <w:rPr>
        <w:b/>
        <w:color w:val="000000"/>
      </w:rPr>
      <w:t>Vertrauliche Angaben für ein unverbindliches Angebot</w:t>
    </w:r>
  </w:p>
  <w:p w:rsidR="0094709D" w:rsidRDefault="0094709D" w:rsidP="00304359">
    <w:pPr>
      <w:pStyle w:val="Kopfzeile"/>
      <w:shd w:val="clear" w:color="auto" w:fill="89E0FF"/>
      <w:tabs>
        <w:tab w:val="clear" w:pos="4536"/>
        <w:tab w:val="left" w:pos="6120"/>
      </w:tabs>
      <w:ind w:left="-142" w:right="0" w:firstLine="142"/>
      <w:rPr>
        <w:b/>
        <w:color w:val="000000"/>
      </w:rPr>
    </w:pPr>
    <w:proofErr w:type="gramStart"/>
    <w:r w:rsidRPr="00421E7F">
      <w:rPr>
        <w:b/>
        <w:color w:val="000000"/>
      </w:rPr>
      <w:t>zur</w:t>
    </w:r>
    <w:proofErr w:type="gramEnd"/>
    <w:r w:rsidRPr="00421E7F">
      <w:rPr>
        <w:b/>
        <w:color w:val="000000"/>
      </w:rPr>
      <w:t xml:space="preserve"> </w:t>
    </w:r>
    <w:r>
      <w:rPr>
        <w:b/>
        <w:color w:val="000000"/>
      </w:rPr>
      <w:t>Absicherung von Risiken durch Internet- und Wirtschaftskriminalität</w:t>
    </w:r>
  </w:p>
  <w:p w:rsidR="0094709D" w:rsidRPr="00421E7F" w:rsidRDefault="0094709D" w:rsidP="00B928D4">
    <w:pPr>
      <w:pStyle w:val="Kopfzeile"/>
      <w:shd w:val="clear" w:color="auto" w:fill="89E0FF"/>
      <w:tabs>
        <w:tab w:val="clear" w:pos="4536"/>
        <w:tab w:val="left" w:pos="6120"/>
      </w:tabs>
      <w:spacing w:after="60"/>
      <w:ind w:left="-142" w:right="0" w:firstLine="142"/>
      <w:rPr>
        <w:b/>
        <w:color w:val="000000"/>
      </w:rPr>
    </w:pPr>
    <w:r>
      <w:rPr>
        <w:b/>
        <w:color w:val="000000"/>
        <w:sz w:val="16"/>
      </w:rPr>
      <w:t>_______________________________________________________________________________________________________________</w:t>
    </w:r>
  </w:p>
  <w:p w:rsidR="0094709D" w:rsidRPr="00B928D4" w:rsidRDefault="0094709D" w:rsidP="00B928D4">
    <w:pPr>
      <w:pStyle w:val="Kopfzeile"/>
      <w:shd w:val="clear" w:color="auto" w:fill="89E0FF"/>
      <w:ind w:left="-142" w:right="0" w:firstLine="142"/>
      <w:jc w:val="center"/>
      <w:rPr>
        <w:rFonts w:asciiTheme="minorHAnsi" w:hAnsiTheme="minorHAnsi" w:cstheme="minorHAnsi"/>
        <w:b/>
        <w:color w:val="000000"/>
        <w:sz w:val="18"/>
      </w:rPr>
    </w:pPr>
    <w:r w:rsidRPr="00B928D4">
      <w:rPr>
        <w:rFonts w:asciiTheme="minorHAnsi" w:hAnsiTheme="minorHAnsi" w:cstheme="minorHAnsi"/>
        <w:b/>
        <w:color w:val="000000"/>
        <w:sz w:val="18"/>
      </w:rPr>
      <w:t xml:space="preserve">Wandalenweg 8 – 10    I    20097 Hamburg    I    </w:t>
    </w:r>
    <w:r>
      <w:rPr>
        <w:rFonts w:asciiTheme="minorHAnsi" w:hAnsiTheme="minorHAnsi" w:cstheme="minorHAnsi"/>
        <w:b/>
        <w:color w:val="000000"/>
        <w:sz w:val="18"/>
      </w:rPr>
      <w:t>Tel. 040 – 23604572</w:t>
    </w:r>
    <w:r w:rsidRPr="00B928D4">
      <w:rPr>
        <w:rFonts w:asciiTheme="minorHAnsi" w:hAnsiTheme="minorHAnsi" w:cstheme="minorHAnsi"/>
        <w:b/>
        <w:color w:val="000000"/>
        <w:sz w:val="18"/>
      </w:rPr>
      <w:t xml:space="preserve">    I    Fax 040 – 23604569    I   </w:t>
    </w:r>
    <w:r w:rsidRPr="00B928D4">
      <w:rPr>
        <w:rFonts w:asciiTheme="minorHAnsi" w:hAnsiTheme="minorHAnsi" w:cstheme="minorHAnsi"/>
        <w:b/>
        <w:sz w:val="18"/>
      </w:rPr>
      <w:t xml:space="preserve"> </w:t>
    </w:r>
    <w:hyperlink r:id="rId2" w:history="1">
      <w:r w:rsidRPr="00B928D4">
        <w:rPr>
          <w:rStyle w:val="Hyperlink"/>
          <w:rFonts w:asciiTheme="minorHAnsi" w:hAnsiTheme="minorHAnsi" w:cstheme="minorHAnsi"/>
          <w:b/>
          <w:color w:val="auto"/>
          <w:sz w:val="18"/>
          <w:u w:val="none"/>
        </w:rPr>
        <w:t>info@crm-makler.de</w:t>
      </w:r>
    </w:hyperlink>
  </w:p>
  <w:p w:rsidR="0094709D" w:rsidRPr="00E3505C" w:rsidRDefault="0094709D" w:rsidP="005C0A11">
    <w:pPr>
      <w:pStyle w:val="Kopfzeile"/>
      <w:ind w:left="-142" w:right="-1" w:firstLine="142"/>
      <w:jc w:val="center"/>
      <w:rPr>
        <w:rStyle w:val="Seitenzahl"/>
        <w:rFonts w:asciiTheme="minorHAnsi" w:hAnsiTheme="minorHAnsi" w:cstheme="minorHAnsi"/>
        <w:b/>
        <w:color w:val="000000"/>
        <w:sz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Default="0094709D" w:rsidP="00AB3DE9">
    <w:pPr>
      <w:pStyle w:val="Kopfzeile"/>
      <w:pBdr>
        <w:bottom w:val="single" w:sz="4" w:space="1" w:color="auto"/>
      </w:pBdr>
      <w:ind w:right="-2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0D8AAC42" wp14:editId="1BFF116F">
          <wp:simplePos x="0" y="0"/>
          <wp:positionH relativeFrom="column">
            <wp:posOffset>4665980</wp:posOffset>
          </wp:positionH>
          <wp:positionV relativeFrom="paragraph">
            <wp:posOffset>-39370</wp:posOffset>
          </wp:positionV>
          <wp:extent cx="1725930" cy="64897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.CRM-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09D" w:rsidRDefault="0094709D" w:rsidP="00AB3DE9">
    <w:pPr>
      <w:pStyle w:val="Kopfzeile"/>
      <w:pBdr>
        <w:bottom w:val="single" w:sz="4" w:space="1" w:color="auto"/>
      </w:pBdr>
      <w:ind w:right="-2"/>
    </w:pPr>
  </w:p>
  <w:p w:rsidR="0094709D" w:rsidRDefault="0094709D" w:rsidP="00AB3DE9">
    <w:pPr>
      <w:pStyle w:val="Kopfzeile"/>
      <w:pBdr>
        <w:bottom w:val="single" w:sz="4" w:space="1" w:color="auto"/>
      </w:pBdr>
      <w:ind w:right="-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D" w:rsidRPr="006E11F2" w:rsidRDefault="0094709D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234C7E4E" wp14:editId="48964BE7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94709D" w:rsidRPr="006E11F2" w:rsidRDefault="0094709D" w:rsidP="006E11F2">
    <w:pPr>
      <w:pStyle w:val="Kopfzeile"/>
      <w:spacing w:after="60"/>
      <w:rPr>
        <w:szCs w:val="22"/>
      </w:rPr>
    </w:pPr>
    <w:r w:rsidRPr="0011096F">
      <w:t>Wandalenweg 8-</w:t>
    </w:r>
    <w:proofErr w:type="gramStart"/>
    <w:r w:rsidRPr="0011096F">
      <w:t>10  I</w:t>
    </w:r>
    <w:proofErr w:type="gramEnd"/>
    <w:r w:rsidRPr="0011096F">
      <w:t xml:space="preserve">  20097 Hamburg</w:t>
    </w:r>
  </w:p>
  <w:p w:rsidR="0094709D" w:rsidRPr="0011096F" w:rsidRDefault="0094709D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B553A45"/>
    <w:multiLevelType w:val="hybridMultilevel"/>
    <w:tmpl w:val="D35638BC"/>
    <w:lvl w:ilvl="0" w:tplc="C35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3C53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6234C"/>
    <w:multiLevelType w:val="hybridMultilevel"/>
    <w:tmpl w:val="8BE0A198"/>
    <w:lvl w:ilvl="0" w:tplc="344212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BE80CE9"/>
    <w:multiLevelType w:val="hybridMultilevel"/>
    <w:tmpl w:val="D8F000F8"/>
    <w:lvl w:ilvl="0" w:tplc="B5C4A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DC86851"/>
    <w:multiLevelType w:val="hybridMultilevel"/>
    <w:tmpl w:val="449C6D16"/>
    <w:lvl w:ilvl="0" w:tplc="D0CCC4F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5377F0C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23"/>
  </w:num>
  <w:num w:numId="5">
    <w:abstractNumId w:val="7"/>
  </w:num>
  <w:num w:numId="6">
    <w:abstractNumId w:val="9"/>
  </w:num>
  <w:num w:numId="7">
    <w:abstractNumId w:val="1"/>
  </w:num>
  <w:num w:numId="8">
    <w:abstractNumId w:val="16"/>
  </w:num>
  <w:num w:numId="9">
    <w:abstractNumId w:val="18"/>
  </w:num>
  <w:num w:numId="10">
    <w:abstractNumId w:val="26"/>
  </w:num>
  <w:num w:numId="11">
    <w:abstractNumId w:val="24"/>
  </w:num>
  <w:num w:numId="12">
    <w:abstractNumId w:val="10"/>
  </w:num>
  <w:num w:numId="13">
    <w:abstractNumId w:val="4"/>
  </w:num>
  <w:num w:numId="14">
    <w:abstractNumId w:val="31"/>
  </w:num>
  <w:num w:numId="15">
    <w:abstractNumId w:val="12"/>
  </w:num>
  <w:num w:numId="16">
    <w:abstractNumId w:val="14"/>
  </w:num>
  <w:num w:numId="17">
    <w:abstractNumId w:val="33"/>
  </w:num>
  <w:num w:numId="18">
    <w:abstractNumId w:val="2"/>
  </w:num>
  <w:num w:numId="19">
    <w:abstractNumId w:val="3"/>
  </w:num>
  <w:num w:numId="20">
    <w:abstractNumId w:val="19"/>
  </w:num>
  <w:num w:numId="21">
    <w:abstractNumId w:val="20"/>
  </w:num>
  <w:num w:numId="22">
    <w:abstractNumId w:val="17"/>
  </w:num>
  <w:num w:numId="23">
    <w:abstractNumId w:val="30"/>
  </w:num>
  <w:num w:numId="24">
    <w:abstractNumId w:val="0"/>
  </w:num>
  <w:num w:numId="25">
    <w:abstractNumId w:val="22"/>
  </w:num>
  <w:num w:numId="26">
    <w:abstractNumId w:val="13"/>
  </w:num>
  <w:num w:numId="27">
    <w:abstractNumId w:val="27"/>
  </w:num>
  <w:num w:numId="28">
    <w:abstractNumId w:val="32"/>
  </w:num>
  <w:num w:numId="29">
    <w:abstractNumId w:val="8"/>
  </w:num>
  <w:num w:numId="30">
    <w:abstractNumId w:val="25"/>
  </w:num>
  <w:num w:numId="31">
    <w:abstractNumId w:val="6"/>
  </w:num>
  <w:num w:numId="32">
    <w:abstractNumId w:val="11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5oDJUlwQo5hNCEDr4Q1ki2CljA=" w:salt="Y+/S+FIhJ7/+o5cQwO5Drg=="/>
  <w:defaultTabStop w:val="28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0035D"/>
    <w:rsid w:val="00000ED3"/>
    <w:rsid w:val="00003A73"/>
    <w:rsid w:val="000063C7"/>
    <w:rsid w:val="000065B2"/>
    <w:rsid w:val="00007C6A"/>
    <w:rsid w:val="00010D12"/>
    <w:rsid w:val="00011AB6"/>
    <w:rsid w:val="00012011"/>
    <w:rsid w:val="00012271"/>
    <w:rsid w:val="000131F5"/>
    <w:rsid w:val="00013D6B"/>
    <w:rsid w:val="00013E2D"/>
    <w:rsid w:val="00013EBE"/>
    <w:rsid w:val="00015665"/>
    <w:rsid w:val="000159E8"/>
    <w:rsid w:val="0001617C"/>
    <w:rsid w:val="00016409"/>
    <w:rsid w:val="00017070"/>
    <w:rsid w:val="00020C0D"/>
    <w:rsid w:val="00021E9A"/>
    <w:rsid w:val="000224EB"/>
    <w:rsid w:val="000230E4"/>
    <w:rsid w:val="00023A81"/>
    <w:rsid w:val="000250F0"/>
    <w:rsid w:val="000260B0"/>
    <w:rsid w:val="00026238"/>
    <w:rsid w:val="00026554"/>
    <w:rsid w:val="00031D3E"/>
    <w:rsid w:val="00034AC3"/>
    <w:rsid w:val="00035696"/>
    <w:rsid w:val="00035E47"/>
    <w:rsid w:val="00040C56"/>
    <w:rsid w:val="00041AA4"/>
    <w:rsid w:val="000434AF"/>
    <w:rsid w:val="0004406A"/>
    <w:rsid w:val="0004453B"/>
    <w:rsid w:val="000462E3"/>
    <w:rsid w:val="00046A25"/>
    <w:rsid w:val="00047961"/>
    <w:rsid w:val="0005016F"/>
    <w:rsid w:val="00052DD8"/>
    <w:rsid w:val="000543F4"/>
    <w:rsid w:val="0005493C"/>
    <w:rsid w:val="000549E4"/>
    <w:rsid w:val="0005503D"/>
    <w:rsid w:val="00055613"/>
    <w:rsid w:val="00055987"/>
    <w:rsid w:val="00056CE0"/>
    <w:rsid w:val="00060D19"/>
    <w:rsid w:val="0006346B"/>
    <w:rsid w:val="00063D78"/>
    <w:rsid w:val="0006561F"/>
    <w:rsid w:val="00066031"/>
    <w:rsid w:val="0006610E"/>
    <w:rsid w:val="00066AA2"/>
    <w:rsid w:val="000679C1"/>
    <w:rsid w:val="000725D9"/>
    <w:rsid w:val="000726D7"/>
    <w:rsid w:val="00072895"/>
    <w:rsid w:val="00072CF3"/>
    <w:rsid w:val="00073239"/>
    <w:rsid w:val="000732D1"/>
    <w:rsid w:val="0007456F"/>
    <w:rsid w:val="00074976"/>
    <w:rsid w:val="000755AF"/>
    <w:rsid w:val="000769E0"/>
    <w:rsid w:val="00077088"/>
    <w:rsid w:val="000771FD"/>
    <w:rsid w:val="000774DC"/>
    <w:rsid w:val="000777B1"/>
    <w:rsid w:val="00080988"/>
    <w:rsid w:val="00083F12"/>
    <w:rsid w:val="00084620"/>
    <w:rsid w:val="0008566F"/>
    <w:rsid w:val="00086F51"/>
    <w:rsid w:val="00087020"/>
    <w:rsid w:val="00090C4E"/>
    <w:rsid w:val="000925EF"/>
    <w:rsid w:val="00093DAE"/>
    <w:rsid w:val="00094117"/>
    <w:rsid w:val="00094C8A"/>
    <w:rsid w:val="00094D68"/>
    <w:rsid w:val="00095595"/>
    <w:rsid w:val="000968F0"/>
    <w:rsid w:val="000969CC"/>
    <w:rsid w:val="00096BDB"/>
    <w:rsid w:val="000A0EAF"/>
    <w:rsid w:val="000A1A35"/>
    <w:rsid w:val="000A24B0"/>
    <w:rsid w:val="000A3AD8"/>
    <w:rsid w:val="000A41AD"/>
    <w:rsid w:val="000A54B6"/>
    <w:rsid w:val="000A6E6F"/>
    <w:rsid w:val="000A77F5"/>
    <w:rsid w:val="000B0D2D"/>
    <w:rsid w:val="000B55E1"/>
    <w:rsid w:val="000B6526"/>
    <w:rsid w:val="000B6D73"/>
    <w:rsid w:val="000B6E23"/>
    <w:rsid w:val="000C186D"/>
    <w:rsid w:val="000C2699"/>
    <w:rsid w:val="000C34E1"/>
    <w:rsid w:val="000C3D36"/>
    <w:rsid w:val="000C3FAF"/>
    <w:rsid w:val="000C5431"/>
    <w:rsid w:val="000C56F3"/>
    <w:rsid w:val="000C7826"/>
    <w:rsid w:val="000C7946"/>
    <w:rsid w:val="000C7B0C"/>
    <w:rsid w:val="000D0481"/>
    <w:rsid w:val="000D049A"/>
    <w:rsid w:val="000D2046"/>
    <w:rsid w:val="000D3ED9"/>
    <w:rsid w:val="000D66A1"/>
    <w:rsid w:val="000D77F9"/>
    <w:rsid w:val="000D79B7"/>
    <w:rsid w:val="000E12F0"/>
    <w:rsid w:val="000E144A"/>
    <w:rsid w:val="000E17A5"/>
    <w:rsid w:val="000E2341"/>
    <w:rsid w:val="000E24D2"/>
    <w:rsid w:val="000E2BC9"/>
    <w:rsid w:val="000E31D2"/>
    <w:rsid w:val="000E494C"/>
    <w:rsid w:val="000E6E39"/>
    <w:rsid w:val="000F0F41"/>
    <w:rsid w:val="000F1B60"/>
    <w:rsid w:val="000F2075"/>
    <w:rsid w:val="000F20D6"/>
    <w:rsid w:val="000F45F7"/>
    <w:rsid w:val="000F5F0D"/>
    <w:rsid w:val="000F62EF"/>
    <w:rsid w:val="000F6E63"/>
    <w:rsid w:val="001007D9"/>
    <w:rsid w:val="001011EB"/>
    <w:rsid w:val="001018AF"/>
    <w:rsid w:val="001042D1"/>
    <w:rsid w:val="00104535"/>
    <w:rsid w:val="00104A56"/>
    <w:rsid w:val="001050A5"/>
    <w:rsid w:val="00105B85"/>
    <w:rsid w:val="00105F85"/>
    <w:rsid w:val="0010663B"/>
    <w:rsid w:val="00107086"/>
    <w:rsid w:val="00107D77"/>
    <w:rsid w:val="0011096F"/>
    <w:rsid w:val="00114D2A"/>
    <w:rsid w:val="00115D1C"/>
    <w:rsid w:val="00121605"/>
    <w:rsid w:val="00121BB9"/>
    <w:rsid w:val="001227FF"/>
    <w:rsid w:val="00123676"/>
    <w:rsid w:val="00124A77"/>
    <w:rsid w:val="001255F7"/>
    <w:rsid w:val="001267C1"/>
    <w:rsid w:val="00130C6B"/>
    <w:rsid w:val="00133798"/>
    <w:rsid w:val="00133BB0"/>
    <w:rsid w:val="00133D07"/>
    <w:rsid w:val="001350F2"/>
    <w:rsid w:val="0013578C"/>
    <w:rsid w:val="0013585C"/>
    <w:rsid w:val="00137EED"/>
    <w:rsid w:val="001407C9"/>
    <w:rsid w:val="00140F7E"/>
    <w:rsid w:val="00144000"/>
    <w:rsid w:val="00144D49"/>
    <w:rsid w:val="00144E3B"/>
    <w:rsid w:val="001465D3"/>
    <w:rsid w:val="00147A4F"/>
    <w:rsid w:val="00151F15"/>
    <w:rsid w:val="00152503"/>
    <w:rsid w:val="00152A80"/>
    <w:rsid w:val="00152CB7"/>
    <w:rsid w:val="00155F19"/>
    <w:rsid w:val="0015637D"/>
    <w:rsid w:val="00157A51"/>
    <w:rsid w:val="001602BA"/>
    <w:rsid w:val="001648A1"/>
    <w:rsid w:val="00164E0F"/>
    <w:rsid w:val="00167E7F"/>
    <w:rsid w:val="00170319"/>
    <w:rsid w:val="001705B6"/>
    <w:rsid w:val="00170E6C"/>
    <w:rsid w:val="00172676"/>
    <w:rsid w:val="00173688"/>
    <w:rsid w:val="0017438E"/>
    <w:rsid w:val="00176CEF"/>
    <w:rsid w:val="00177335"/>
    <w:rsid w:val="00177BFB"/>
    <w:rsid w:val="00181900"/>
    <w:rsid w:val="001829E9"/>
    <w:rsid w:val="00182D37"/>
    <w:rsid w:val="00183799"/>
    <w:rsid w:val="00183E48"/>
    <w:rsid w:val="00184B44"/>
    <w:rsid w:val="00184BDE"/>
    <w:rsid w:val="00185920"/>
    <w:rsid w:val="00185999"/>
    <w:rsid w:val="0018734D"/>
    <w:rsid w:val="00187818"/>
    <w:rsid w:val="001907FA"/>
    <w:rsid w:val="0019160C"/>
    <w:rsid w:val="001939E0"/>
    <w:rsid w:val="00194C9A"/>
    <w:rsid w:val="00194D47"/>
    <w:rsid w:val="00195EF7"/>
    <w:rsid w:val="0019660B"/>
    <w:rsid w:val="001A0B7E"/>
    <w:rsid w:val="001A0F74"/>
    <w:rsid w:val="001A16B2"/>
    <w:rsid w:val="001A2895"/>
    <w:rsid w:val="001A41B9"/>
    <w:rsid w:val="001A72D2"/>
    <w:rsid w:val="001A76E6"/>
    <w:rsid w:val="001A790C"/>
    <w:rsid w:val="001B07CC"/>
    <w:rsid w:val="001B08C3"/>
    <w:rsid w:val="001B0AEB"/>
    <w:rsid w:val="001B2DF7"/>
    <w:rsid w:val="001B3FB8"/>
    <w:rsid w:val="001B5283"/>
    <w:rsid w:val="001B60FD"/>
    <w:rsid w:val="001B7BA0"/>
    <w:rsid w:val="001C0DA3"/>
    <w:rsid w:val="001C2813"/>
    <w:rsid w:val="001C3272"/>
    <w:rsid w:val="001C3FAF"/>
    <w:rsid w:val="001C5EBE"/>
    <w:rsid w:val="001C67BD"/>
    <w:rsid w:val="001C6C01"/>
    <w:rsid w:val="001D1392"/>
    <w:rsid w:val="001D2510"/>
    <w:rsid w:val="001D2DB6"/>
    <w:rsid w:val="001D3F52"/>
    <w:rsid w:val="001D51B0"/>
    <w:rsid w:val="001D63E8"/>
    <w:rsid w:val="001E0E59"/>
    <w:rsid w:val="001E1079"/>
    <w:rsid w:val="001E1FF3"/>
    <w:rsid w:val="001E25D8"/>
    <w:rsid w:val="001E273C"/>
    <w:rsid w:val="001E419E"/>
    <w:rsid w:val="001E4D3C"/>
    <w:rsid w:val="001E5A4B"/>
    <w:rsid w:val="001F0F55"/>
    <w:rsid w:val="001F22D7"/>
    <w:rsid w:val="001F669E"/>
    <w:rsid w:val="001F7480"/>
    <w:rsid w:val="002006F6"/>
    <w:rsid w:val="002020CC"/>
    <w:rsid w:val="0020230C"/>
    <w:rsid w:val="00202E5D"/>
    <w:rsid w:val="002032CD"/>
    <w:rsid w:val="002035C1"/>
    <w:rsid w:val="00204DA7"/>
    <w:rsid w:val="00206F21"/>
    <w:rsid w:val="002117F3"/>
    <w:rsid w:val="0021227F"/>
    <w:rsid w:val="00212D84"/>
    <w:rsid w:val="00212F38"/>
    <w:rsid w:val="00213371"/>
    <w:rsid w:val="00213865"/>
    <w:rsid w:val="002173F2"/>
    <w:rsid w:val="00221BA5"/>
    <w:rsid w:val="00222F84"/>
    <w:rsid w:val="002249E1"/>
    <w:rsid w:val="00226B54"/>
    <w:rsid w:val="00227A06"/>
    <w:rsid w:val="00231300"/>
    <w:rsid w:val="002327CB"/>
    <w:rsid w:val="00233282"/>
    <w:rsid w:val="00234555"/>
    <w:rsid w:val="0023572B"/>
    <w:rsid w:val="0023718D"/>
    <w:rsid w:val="002415B6"/>
    <w:rsid w:val="00241A10"/>
    <w:rsid w:val="00241FAA"/>
    <w:rsid w:val="00242623"/>
    <w:rsid w:val="00242799"/>
    <w:rsid w:val="00245398"/>
    <w:rsid w:val="00245B3E"/>
    <w:rsid w:val="00245E19"/>
    <w:rsid w:val="002460AB"/>
    <w:rsid w:val="0024712A"/>
    <w:rsid w:val="00250801"/>
    <w:rsid w:val="0025200A"/>
    <w:rsid w:val="00253BAC"/>
    <w:rsid w:val="0025519A"/>
    <w:rsid w:val="002556E4"/>
    <w:rsid w:val="0025572F"/>
    <w:rsid w:val="0025583B"/>
    <w:rsid w:val="00255FFD"/>
    <w:rsid w:val="00256A1D"/>
    <w:rsid w:val="002571BC"/>
    <w:rsid w:val="00257A79"/>
    <w:rsid w:val="00257C3A"/>
    <w:rsid w:val="00260DE5"/>
    <w:rsid w:val="0026120F"/>
    <w:rsid w:val="00262B2F"/>
    <w:rsid w:val="00262F7D"/>
    <w:rsid w:val="00263F6A"/>
    <w:rsid w:val="002656BA"/>
    <w:rsid w:val="002662FA"/>
    <w:rsid w:val="00266922"/>
    <w:rsid w:val="002679D2"/>
    <w:rsid w:val="0027043A"/>
    <w:rsid w:val="00271E6B"/>
    <w:rsid w:val="002733AF"/>
    <w:rsid w:val="002740A2"/>
    <w:rsid w:val="0027443E"/>
    <w:rsid w:val="002745B0"/>
    <w:rsid w:val="002750DA"/>
    <w:rsid w:val="002757F2"/>
    <w:rsid w:val="002764C2"/>
    <w:rsid w:val="0027651D"/>
    <w:rsid w:val="00276A27"/>
    <w:rsid w:val="00276A59"/>
    <w:rsid w:val="00277913"/>
    <w:rsid w:val="0028177C"/>
    <w:rsid w:val="00282EA7"/>
    <w:rsid w:val="002830D6"/>
    <w:rsid w:val="00284208"/>
    <w:rsid w:val="002846CF"/>
    <w:rsid w:val="00285506"/>
    <w:rsid w:val="002866BE"/>
    <w:rsid w:val="00287FD1"/>
    <w:rsid w:val="002900CB"/>
    <w:rsid w:val="00290AEF"/>
    <w:rsid w:val="00290D00"/>
    <w:rsid w:val="0029229D"/>
    <w:rsid w:val="00293657"/>
    <w:rsid w:val="00294EDD"/>
    <w:rsid w:val="00296250"/>
    <w:rsid w:val="002973DF"/>
    <w:rsid w:val="002A1CD1"/>
    <w:rsid w:val="002A3816"/>
    <w:rsid w:val="002A4844"/>
    <w:rsid w:val="002A5219"/>
    <w:rsid w:val="002A57B3"/>
    <w:rsid w:val="002A5DEC"/>
    <w:rsid w:val="002A731C"/>
    <w:rsid w:val="002A736D"/>
    <w:rsid w:val="002B03F5"/>
    <w:rsid w:val="002B09F4"/>
    <w:rsid w:val="002B1CBA"/>
    <w:rsid w:val="002B2CD0"/>
    <w:rsid w:val="002B3436"/>
    <w:rsid w:val="002B3C0C"/>
    <w:rsid w:val="002C1A59"/>
    <w:rsid w:val="002C3EBB"/>
    <w:rsid w:val="002C5A89"/>
    <w:rsid w:val="002C62F6"/>
    <w:rsid w:val="002C7812"/>
    <w:rsid w:val="002C7C92"/>
    <w:rsid w:val="002D0826"/>
    <w:rsid w:val="002D15C3"/>
    <w:rsid w:val="002D2C10"/>
    <w:rsid w:val="002D436B"/>
    <w:rsid w:val="002D7B37"/>
    <w:rsid w:val="002E0DF6"/>
    <w:rsid w:val="002E12F5"/>
    <w:rsid w:val="002E1549"/>
    <w:rsid w:val="002E1C64"/>
    <w:rsid w:val="002E20EC"/>
    <w:rsid w:val="002E2914"/>
    <w:rsid w:val="002E3A99"/>
    <w:rsid w:val="002E5250"/>
    <w:rsid w:val="002E556F"/>
    <w:rsid w:val="002E58AB"/>
    <w:rsid w:val="002E7493"/>
    <w:rsid w:val="002E7993"/>
    <w:rsid w:val="002F07FA"/>
    <w:rsid w:val="002F170A"/>
    <w:rsid w:val="002F3195"/>
    <w:rsid w:val="002F6FBA"/>
    <w:rsid w:val="00302B99"/>
    <w:rsid w:val="00303200"/>
    <w:rsid w:val="003037E3"/>
    <w:rsid w:val="00303870"/>
    <w:rsid w:val="00304359"/>
    <w:rsid w:val="003048F8"/>
    <w:rsid w:val="0030547D"/>
    <w:rsid w:val="003058BE"/>
    <w:rsid w:val="00310B8A"/>
    <w:rsid w:val="00311F3B"/>
    <w:rsid w:val="00312BA9"/>
    <w:rsid w:val="003132DA"/>
    <w:rsid w:val="0031339E"/>
    <w:rsid w:val="003168A6"/>
    <w:rsid w:val="00320804"/>
    <w:rsid w:val="00320B33"/>
    <w:rsid w:val="0032164E"/>
    <w:rsid w:val="00322573"/>
    <w:rsid w:val="003230EA"/>
    <w:rsid w:val="0032344B"/>
    <w:rsid w:val="00323DBB"/>
    <w:rsid w:val="00323FC0"/>
    <w:rsid w:val="00325F6E"/>
    <w:rsid w:val="00326CEB"/>
    <w:rsid w:val="00327A73"/>
    <w:rsid w:val="0033074A"/>
    <w:rsid w:val="00330BA2"/>
    <w:rsid w:val="003311FC"/>
    <w:rsid w:val="00331425"/>
    <w:rsid w:val="00331E34"/>
    <w:rsid w:val="00334764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1646"/>
    <w:rsid w:val="0035247B"/>
    <w:rsid w:val="003541B0"/>
    <w:rsid w:val="003544C8"/>
    <w:rsid w:val="00354A4B"/>
    <w:rsid w:val="0035557F"/>
    <w:rsid w:val="00361D03"/>
    <w:rsid w:val="00361E63"/>
    <w:rsid w:val="0036278A"/>
    <w:rsid w:val="00366BA6"/>
    <w:rsid w:val="00371FBF"/>
    <w:rsid w:val="0037536B"/>
    <w:rsid w:val="00375958"/>
    <w:rsid w:val="00376077"/>
    <w:rsid w:val="003822E6"/>
    <w:rsid w:val="003845CB"/>
    <w:rsid w:val="00384E3A"/>
    <w:rsid w:val="003864F2"/>
    <w:rsid w:val="0039044E"/>
    <w:rsid w:val="00391622"/>
    <w:rsid w:val="003916BF"/>
    <w:rsid w:val="003927BC"/>
    <w:rsid w:val="00392E0C"/>
    <w:rsid w:val="003939AA"/>
    <w:rsid w:val="00394F8C"/>
    <w:rsid w:val="00395506"/>
    <w:rsid w:val="00395937"/>
    <w:rsid w:val="00396D02"/>
    <w:rsid w:val="003A2AF0"/>
    <w:rsid w:val="003A4E20"/>
    <w:rsid w:val="003A50F0"/>
    <w:rsid w:val="003A5401"/>
    <w:rsid w:val="003A5E0D"/>
    <w:rsid w:val="003A70CA"/>
    <w:rsid w:val="003A723E"/>
    <w:rsid w:val="003A7C5D"/>
    <w:rsid w:val="003B024D"/>
    <w:rsid w:val="003B236A"/>
    <w:rsid w:val="003B23DC"/>
    <w:rsid w:val="003B45CE"/>
    <w:rsid w:val="003B6E82"/>
    <w:rsid w:val="003B79B6"/>
    <w:rsid w:val="003C0DFF"/>
    <w:rsid w:val="003C1F59"/>
    <w:rsid w:val="003C3328"/>
    <w:rsid w:val="003C358F"/>
    <w:rsid w:val="003C5CA1"/>
    <w:rsid w:val="003C6D54"/>
    <w:rsid w:val="003C75F7"/>
    <w:rsid w:val="003D00CC"/>
    <w:rsid w:val="003D0F30"/>
    <w:rsid w:val="003D1D86"/>
    <w:rsid w:val="003D2458"/>
    <w:rsid w:val="003D2BDE"/>
    <w:rsid w:val="003D34AD"/>
    <w:rsid w:val="003D39AA"/>
    <w:rsid w:val="003D6E37"/>
    <w:rsid w:val="003D7222"/>
    <w:rsid w:val="003E0A32"/>
    <w:rsid w:val="003E0DE2"/>
    <w:rsid w:val="003E14DB"/>
    <w:rsid w:val="003E1A5D"/>
    <w:rsid w:val="003E1AB3"/>
    <w:rsid w:val="003E1FCE"/>
    <w:rsid w:val="003E5AFE"/>
    <w:rsid w:val="003F15C3"/>
    <w:rsid w:val="003F2938"/>
    <w:rsid w:val="003F2A19"/>
    <w:rsid w:val="003F41BA"/>
    <w:rsid w:val="003F56B2"/>
    <w:rsid w:val="003F61E1"/>
    <w:rsid w:val="003F710F"/>
    <w:rsid w:val="003F714C"/>
    <w:rsid w:val="00401D90"/>
    <w:rsid w:val="00402513"/>
    <w:rsid w:val="00403773"/>
    <w:rsid w:val="00403919"/>
    <w:rsid w:val="00403B0D"/>
    <w:rsid w:val="004071AB"/>
    <w:rsid w:val="00410A26"/>
    <w:rsid w:val="004156D4"/>
    <w:rsid w:val="0041593D"/>
    <w:rsid w:val="00416470"/>
    <w:rsid w:val="00416A59"/>
    <w:rsid w:val="0041732C"/>
    <w:rsid w:val="00417562"/>
    <w:rsid w:val="00421030"/>
    <w:rsid w:val="00421193"/>
    <w:rsid w:val="004219D8"/>
    <w:rsid w:val="00421E7F"/>
    <w:rsid w:val="00423277"/>
    <w:rsid w:val="004237D3"/>
    <w:rsid w:val="00424B5D"/>
    <w:rsid w:val="004273E6"/>
    <w:rsid w:val="00431F17"/>
    <w:rsid w:val="0043266A"/>
    <w:rsid w:val="00433F46"/>
    <w:rsid w:val="00433FCF"/>
    <w:rsid w:val="004374F2"/>
    <w:rsid w:val="00437983"/>
    <w:rsid w:val="004400F2"/>
    <w:rsid w:val="00440190"/>
    <w:rsid w:val="00446A7C"/>
    <w:rsid w:val="00447902"/>
    <w:rsid w:val="004517B3"/>
    <w:rsid w:val="00451D89"/>
    <w:rsid w:val="004525F5"/>
    <w:rsid w:val="00453849"/>
    <w:rsid w:val="0045479F"/>
    <w:rsid w:val="004563FC"/>
    <w:rsid w:val="0045669A"/>
    <w:rsid w:val="00456FAF"/>
    <w:rsid w:val="0045707E"/>
    <w:rsid w:val="004570B9"/>
    <w:rsid w:val="00460E22"/>
    <w:rsid w:val="004637E7"/>
    <w:rsid w:val="00464546"/>
    <w:rsid w:val="004651A8"/>
    <w:rsid w:val="00466572"/>
    <w:rsid w:val="00470029"/>
    <w:rsid w:val="004702C9"/>
    <w:rsid w:val="004702E7"/>
    <w:rsid w:val="00470DBF"/>
    <w:rsid w:val="00471A79"/>
    <w:rsid w:val="0047238E"/>
    <w:rsid w:val="004729A4"/>
    <w:rsid w:val="00472EFA"/>
    <w:rsid w:val="00472F38"/>
    <w:rsid w:val="004745E1"/>
    <w:rsid w:val="004750BE"/>
    <w:rsid w:val="00475A21"/>
    <w:rsid w:val="0047628D"/>
    <w:rsid w:val="00483ED2"/>
    <w:rsid w:val="00485224"/>
    <w:rsid w:val="0048625E"/>
    <w:rsid w:val="00486904"/>
    <w:rsid w:val="00486FC3"/>
    <w:rsid w:val="00487C9D"/>
    <w:rsid w:val="00490A18"/>
    <w:rsid w:val="00490E38"/>
    <w:rsid w:val="004951B0"/>
    <w:rsid w:val="004974BB"/>
    <w:rsid w:val="004975B4"/>
    <w:rsid w:val="00497748"/>
    <w:rsid w:val="004A132B"/>
    <w:rsid w:val="004A20AC"/>
    <w:rsid w:val="004A372E"/>
    <w:rsid w:val="004A3FC3"/>
    <w:rsid w:val="004A5A59"/>
    <w:rsid w:val="004A6668"/>
    <w:rsid w:val="004A6D66"/>
    <w:rsid w:val="004A6E47"/>
    <w:rsid w:val="004A740E"/>
    <w:rsid w:val="004B2046"/>
    <w:rsid w:val="004B2D6C"/>
    <w:rsid w:val="004B33DF"/>
    <w:rsid w:val="004B3A98"/>
    <w:rsid w:val="004B3C9F"/>
    <w:rsid w:val="004B4115"/>
    <w:rsid w:val="004B5A6B"/>
    <w:rsid w:val="004B6A99"/>
    <w:rsid w:val="004C1256"/>
    <w:rsid w:val="004C1A77"/>
    <w:rsid w:val="004C28C7"/>
    <w:rsid w:val="004C4489"/>
    <w:rsid w:val="004C4F2C"/>
    <w:rsid w:val="004C7656"/>
    <w:rsid w:val="004C7E30"/>
    <w:rsid w:val="004D1D71"/>
    <w:rsid w:val="004D2791"/>
    <w:rsid w:val="004D48FD"/>
    <w:rsid w:val="004D69B8"/>
    <w:rsid w:val="004D7003"/>
    <w:rsid w:val="004D7336"/>
    <w:rsid w:val="004E4012"/>
    <w:rsid w:val="004E4A59"/>
    <w:rsid w:val="004E6B65"/>
    <w:rsid w:val="004E6B8D"/>
    <w:rsid w:val="004E6EB5"/>
    <w:rsid w:val="004F04E3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97E"/>
    <w:rsid w:val="00500BA8"/>
    <w:rsid w:val="00502551"/>
    <w:rsid w:val="00502620"/>
    <w:rsid w:val="00502906"/>
    <w:rsid w:val="005033BA"/>
    <w:rsid w:val="00504761"/>
    <w:rsid w:val="00504A12"/>
    <w:rsid w:val="00504AC2"/>
    <w:rsid w:val="00505073"/>
    <w:rsid w:val="0050523B"/>
    <w:rsid w:val="00510503"/>
    <w:rsid w:val="0051054C"/>
    <w:rsid w:val="00510CF2"/>
    <w:rsid w:val="00512289"/>
    <w:rsid w:val="00513E4B"/>
    <w:rsid w:val="005142BB"/>
    <w:rsid w:val="0051459E"/>
    <w:rsid w:val="00514B43"/>
    <w:rsid w:val="0052031E"/>
    <w:rsid w:val="00520F8B"/>
    <w:rsid w:val="00521499"/>
    <w:rsid w:val="00521CB9"/>
    <w:rsid w:val="0052357B"/>
    <w:rsid w:val="005240B8"/>
    <w:rsid w:val="005255EE"/>
    <w:rsid w:val="005271B2"/>
    <w:rsid w:val="00531E28"/>
    <w:rsid w:val="00533A27"/>
    <w:rsid w:val="00534820"/>
    <w:rsid w:val="0053487C"/>
    <w:rsid w:val="00535985"/>
    <w:rsid w:val="005364DF"/>
    <w:rsid w:val="00536BAD"/>
    <w:rsid w:val="00537DBB"/>
    <w:rsid w:val="00537F95"/>
    <w:rsid w:val="00540DD3"/>
    <w:rsid w:val="00540E37"/>
    <w:rsid w:val="00542173"/>
    <w:rsid w:val="00543428"/>
    <w:rsid w:val="0054355C"/>
    <w:rsid w:val="005458D8"/>
    <w:rsid w:val="00546F8E"/>
    <w:rsid w:val="005509BD"/>
    <w:rsid w:val="00551BAC"/>
    <w:rsid w:val="005520B3"/>
    <w:rsid w:val="005547FF"/>
    <w:rsid w:val="00554FEA"/>
    <w:rsid w:val="005568FD"/>
    <w:rsid w:val="005573FC"/>
    <w:rsid w:val="00557DF9"/>
    <w:rsid w:val="00560335"/>
    <w:rsid w:val="005607D3"/>
    <w:rsid w:val="005611C0"/>
    <w:rsid w:val="005613A0"/>
    <w:rsid w:val="00561C12"/>
    <w:rsid w:val="00561C38"/>
    <w:rsid w:val="00562171"/>
    <w:rsid w:val="00566ADE"/>
    <w:rsid w:val="00566E2B"/>
    <w:rsid w:val="00567ABE"/>
    <w:rsid w:val="00571278"/>
    <w:rsid w:val="00571417"/>
    <w:rsid w:val="00571EAE"/>
    <w:rsid w:val="00573697"/>
    <w:rsid w:val="00576B13"/>
    <w:rsid w:val="00576DE3"/>
    <w:rsid w:val="00576F2D"/>
    <w:rsid w:val="00580400"/>
    <w:rsid w:val="00580628"/>
    <w:rsid w:val="00583AA6"/>
    <w:rsid w:val="005849B2"/>
    <w:rsid w:val="00584D6F"/>
    <w:rsid w:val="00585176"/>
    <w:rsid w:val="005857B5"/>
    <w:rsid w:val="00587303"/>
    <w:rsid w:val="005879E1"/>
    <w:rsid w:val="00590800"/>
    <w:rsid w:val="005919B7"/>
    <w:rsid w:val="00591AC7"/>
    <w:rsid w:val="00592634"/>
    <w:rsid w:val="005938AF"/>
    <w:rsid w:val="00593BB8"/>
    <w:rsid w:val="00594F25"/>
    <w:rsid w:val="005950E9"/>
    <w:rsid w:val="005951D7"/>
    <w:rsid w:val="005958A6"/>
    <w:rsid w:val="005A144D"/>
    <w:rsid w:val="005A35AD"/>
    <w:rsid w:val="005A55A0"/>
    <w:rsid w:val="005A7736"/>
    <w:rsid w:val="005B227F"/>
    <w:rsid w:val="005B2B18"/>
    <w:rsid w:val="005B2BEA"/>
    <w:rsid w:val="005B363B"/>
    <w:rsid w:val="005B4EB5"/>
    <w:rsid w:val="005B5439"/>
    <w:rsid w:val="005B6661"/>
    <w:rsid w:val="005B6EBA"/>
    <w:rsid w:val="005C0100"/>
    <w:rsid w:val="005C0A11"/>
    <w:rsid w:val="005C0FDC"/>
    <w:rsid w:val="005C11F6"/>
    <w:rsid w:val="005C4328"/>
    <w:rsid w:val="005C459C"/>
    <w:rsid w:val="005C668E"/>
    <w:rsid w:val="005C78CF"/>
    <w:rsid w:val="005D1287"/>
    <w:rsid w:val="005D17C2"/>
    <w:rsid w:val="005D1CC1"/>
    <w:rsid w:val="005D23A7"/>
    <w:rsid w:val="005D2E55"/>
    <w:rsid w:val="005D66B5"/>
    <w:rsid w:val="005D68B9"/>
    <w:rsid w:val="005D6B40"/>
    <w:rsid w:val="005E2B5B"/>
    <w:rsid w:val="005E3179"/>
    <w:rsid w:val="005E4068"/>
    <w:rsid w:val="005E488A"/>
    <w:rsid w:val="005E48A8"/>
    <w:rsid w:val="005E73CF"/>
    <w:rsid w:val="005F1D98"/>
    <w:rsid w:val="005F3C8D"/>
    <w:rsid w:val="005F5177"/>
    <w:rsid w:val="005F588C"/>
    <w:rsid w:val="005F5BF6"/>
    <w:rsid w:val="00602E7B"/>
    <w:rsid w:val="00605994"/>
    <w:rsid w:val="00605C68"/>
    <w:rsid w:val="00605CA5"/>
    <w:rsid w:val="00605E9E"/>
    <w:rsid w:val="0060676E"/>
    <w:rsid w:val="006068BC"/>
    <w:rsid w:val="006075D6"/>
    <w:rsid w:val="00611DD3"/>
    <w:rsid w:val="00615E86"/>
    <w:rsid w:val="00615E96"/>
    <w:rsid w:val="0061607A"/>
    <w:rsid w:val="00616998"/>
    <w:rsid w:val="00617745"/>
    <w:rsid w:val="00620BCB"/>
    <w:rsid w:val="006212BD"/>
    <w:rsid w:val="00623C26"/>
    <w:rsid w:val="00624BD1"/>
    <w:rsid w:val="006252DB"/>
    <w:rsid w:val="0062733B"/>
    <w:rsid w:val="00630400"/>
    <w:rsid w:val="00632766"/>
    <w:rsid w:val="00633DD0"/>
    <w:rsid w:val="0063692B"/>
    <w:rsid w:val="006375B7"/>
    <w:rsid w:val="006379B5"/>
    <w:rsid w:val="00637D5F"/>
    <w:rsid w:val="00643649"/>
    <w:rsid w:val="00644CC2"/>
    <w:rsid w:val="00644E83"/>
    <w:rsid w:val="006468EE"/>
    <w:rsid w:val="00647A11"/>
    <w:rsid w:val="00647D6A"/>
    <w:rsid w:val="00650639"/>
    <w:rsid w:val="006506C5"/>
    <w:rsid w:val="00650AC5"/>
    <w:rsid w:val="00652CE5"/>
    <w:rsid w:val="00653D96"/>
    <w:rsid w:val="00654E98"/>
    <w:rsid w:val="0065621D"/>
    <w:rsid w:val="00657A33"/>
    <w:rsid w:val="00657F0E"/>
    <w:rsid w:val="00660A13"/>
    <w:rsid w:val="00663F2A"/>
    <w:rsid w:val="00664401"/>
    <w:rsid w:val="00665A01"/>
    <w:rsid w:val="00665CDD"/>
    <w:rsid w:val="00670CA4"/>
    <w:rsid w:val="0067141A"/>
    <w:rsid w:val="006756A0"/>
    <w:rsid w:val="00676186"/>
    <w:rsid w:val="0067663F"/>
    <w:rsid w:val="00676FAB"/>
    <w:rsid w:val="00681501"/>
    <w:rsid w:val="006822EE"/>
    <w:rsid w:val="006901F4"/>
    <w:rsid w:val="00690315"/>
    <w:rsid w:val="006919EB"/>
    <w:rsid w:val="00692C90"/>
    <w:rsid w:val="0069431A"/>
    <w:rsid w:val="00694712"/>
    <w:rsid w:val="006949D8"/>
    <w:rsid w:val="0069580B"/>
    <w:rsid w:val="006A11B3"/>
    <w:rsid w:val="006A23F4"/>
    <w:rsid w:val="006A29B1"/>
    <w:rsid w:val="006A7277"/>
    <w:rsid w:val="006A7652"/>
    <w:rsid w:val="006B0695"/>
    <w:rsid w:val="006B28B4"/>
    <w:rsid w:val="006B3034"/>
    <w:rsid w:val="006B3730"/>
    <w:rsid w:val="006B38A2"/>
    <w:rsid w:val="006B3C5A"/>
    <w:rsid w:val="006B3D78"/>
    <w:rsid w:val="006B49D9"/>
    <w:rsid w:val="006B4E47"/>
    <w:rsid w:val="006B5385"/>
    <w:rsid w:val="006B5F22"/>
    <w:rsid w:val="006C07FC"/>
    <w:rsid w:val="006C0EBF"/>
    <w:rsid w:val="006C25B9"/>
    <w:rsid w:val="006C27B8"/>
    <w:rsid w:val="006C4DCC"/>
    <w:rsid w:val="006C6756"/>
    <w:rsid w:val="006C6C30"/>
    <w:rsid w:val="006D0E53"/>
    <w:rsid w:val="006D199E"/>
    <w:rsid w:val="006D3DD4"/>
    <w:rsid w:val="006D42BD"/>
    <w:rsid w:val="006D6429"/>
    <w:rsid w:val="006D67CB"/>
    <w:rsid w:val="006D7A14"/>
    <w:rsid w:val="006D7A62"/>
    <w:rsid w:val="006D7F64"/>
    <w:rsid w:val="006E11F2"/>
    <w:rsid w:val="006E15BA"/>
    <w:rsid w:val="006E20B8"/>
    <w:rsid w:val="006E241A"/>
    <w:rsid w:val="006E3AC9"/>
    <w:rsid w:val="006E4A6D"/>
    <w:rsid w:val="006E61F4"/>
    <w:rsid w:val="006E6A81"/>
    <w:rsid w:val="006E7EAD"/>
    <w:rsid w:val="006F08EF"/>
    <w:rsid w:val="006F0D8B"/>
    <w:rsid w:val="006F1962"/>
    <w:rsid w:val="006F3219"/>
    <w:rsid w:val="006F3605"/>
    <w:rsid w:val="006F37DD"/>
    <w:rsid w:val="006F450C"/>
    <w:rsid w:val="006F6280"/>
    <w:rsid w:val="007006C7"/>
    <w:rsid w:val="0070137C"/>
    <w:rsid w:val="00702A5D"/>
    <w:rsid w:val="007045DE"/>
    <w:rsid w:val="007051A3"/>
    <w:rsid w:val="007054D3"/>
    <w:rsid w:val="00705B42"/>
    <w:rsid w:val="00705E21"/>
    <w:rsid w:val="007131B0"/>
    <w:rsid w:val="00713976"/>
    <w:rsid w:val="00713B1C"/>
    <w:rsid w:val="00714916"/>
    <w:rsid w:val="0071744F"/>
    <w:rsid w:val="0072065F"/>
    <w:rsid w:val="0072072D"/>
    <w:rsid w:val="0072090E"/>
    <w:rsid w:val="00721F43"/>
    <w:rsid w:val="00722E0F"/>
    <w:rsid w:val="007231BE"/>
    <w:rsid w:val="0072451B"/>
    <w:rsid w:val="00727671"/>
    <w:rsid w:val="00727876"/>
    <w:rsid w:val="007326BC"/>
    <w:rsid w:val="007340BB"/>
    <w:rsid w:val="00735A6F"/>
    <w:rsid w:val="007364D5"/>
    <w:rsid w:val="00737030"/>
    <w:rsid w:val="00740E2E"/>
    <w:rsid w:val="0074125B"/>
    <w:rsid w:val="0074270A"/>
    <w:rsid w:val="0074440E"/>
    <w:rsid w:val="00745092"/>
    <w:rsid w:val="0074629E"/>
    <w:rsid w:val="00750825"/>
    <w:rsid w:val="00752435"/>
    <w:rsid w:val="007530FB"/>
    <w:rsid w:val="00753349"/>
    <w:rsid w:val="007537EC"/>
    <w:rsid w:val="00756ED9"/>
    <w:rsid w:val="00757827"/>
    <w:rsid w:val="00757946"/>
    <w:rsid w:val="00757DF8"/>
    <w:rsid w:val="00760B83"/>
    <w:rsid w:val="00761031"/>
    <w:rsid w:val="00761BCB"/>
    <w:rsid w:val="007634B3"/>
    <w:rsid w:val="007635AB"/>
    <w:rsid w:val="00765B76"/>
    <w:rsid w:val="00766696"/>
    <w:rsid w:val="00770434"/>
    <w:rsid w:val="00771917"/>
    <w:rsid w:val="00772E38"/>
    <w:rsid w:val="0077506F"/>
    <w:rsid w:val="0077581C"/>
    <w:rsid w:val="00776519"/>
    <w:rsid w:val="00780AE2"/>
    <w:rsid w:val="00780D9C"/>
    <w:rsid w:val="00782F07"/>
    <w:rsid w:val="00783CDA"/>
    <w:rsid w:val="00783D27"/>
    <w:rsid w:val="00784641"/>
    <w:rsid w:val="0078476D"/>
    <w:rsid w:val="00784CE7"/>
    <w:rsid w:val="007854B5"/>
    <w:rsid w:val="00786F25"/>
    <w:rsid w:val="007870CA"/>
    <w:rsid w:val="007902FA"/>
    <w:rsid w:val="007909BF"/>
    <w:rsid w:val="0079530C"/>
    <w:rsid w:val="007975A1"/>
    <w:rsid w:val="007A0155"/>
    <w:rsid w:val="007A1AF8"/>
    <w:rsid w:val="007A238F"/>
    <w:rsid w:val="007A2DD6"/>
    <w:rsid w:val="007A55D7"/>
    <w:rsid w:val="007B0A1D"/>
    <w:rsid w:val="007B0B9C"/>
    <w:rsid w:val="007B0E48"/>
    <w:rsid w:val="007B1161"/>
    <w:rsid w:val="007B17F4"/>
    <w:rsid w:val="007B1F3F"/>
    <w:rsid w:val="007B29EA"/>
    <w:rsid w:val="007B2FD6"/>
    <w:rsid w:val="007B3390"/>
    <w:rsid w:val="007B40BB"/>
    <w:rsid w:val="007B4AA0"/>
    <w:rsid w:val="007B5DD1"/>
    <w:rsid w:val="007B705B"/>
    <w:rsid w:val="007C12A7"/>
    <w:rsid w:val="007C20CB"/>
    <w:rsid w:val="007C299D"/>
    <w:rsid w:val="007C472C"/>
    <w:rsid w:val="007C506F"/>
    <w:rsid w:val="007C6C09"/>
    <w:rsid w:val="007C77CA"/>
    <w:rsid w:val="007D04F0"/>
    <w:rsid w:val="007D06BB"/>
    <w:rsid w:val="007D30AF"/>
    <w:rsid w:val="007D3850"/>
    <w:rsid w:val="007D3CBD"/>
    <w:rsid w:val="007D4E47"/>
    <w:rsid w:val="007D53F9"/>
    <w:rsid w:val="007D72A2"/>
    <w:rsid w:val="007D7438"/>
    <w:rsid w:val="007E0B1A"/>
    <w:rsid w:val="007E277B"/>
    <w:rsid w:val="007E5675"/>
    <w:rsid w:val="007E6BA8"/>
    <w:rsid w:val="007E7558"/>
    <w:rsid w:val="007F3F00"/>
    <w:rsid w:val="007F49A6"/>
    <w:rsid w:val="007F7231"/>
    <w:rsid w:val="00800263"/>
    <w:rsid w:val="00800D54"/>
    <w:rsid w:val="00803EF2"/>
    <w:rsid w:val="00803F21"/>
    <w:rsid w:val="00804C65"/>
    <w:rsid w:val="00806512"/>
    <w:rsid w:val="00807609"/>
    <w:rsid w:val="008113EC"/>
    <w:rsid w:val="008139D9"/>
    <w:rsid w:val="00814144"/>
    <w:rsid w:val="00817A50"/>
    <w:rsid w:val="00817B3A"/>
    <w:rsid w:val="0082120A"/>
    <w:rsid w:val="0082122A"/>
    <w:rsid w:val="00823C88"/>
    <w:rsid w:val="0082440B"/>
    <w:rsid w:val="00825364"/>
    <w:rsid w:val="0082544E"/>
    <w:rsid w:val="008260B9"/>
    <w:rsid w:val="00827611"/>
    <w:rsid w:val="008305EB"/>
    <w:rsid w:val="0083188A"/>
    <w:rsid w:val="0083390D"/>
    <w:rsid w:val="00833CF5"/>
    <w:rsid w:val="00835699"/>
    <w:rsid w:val="008368CF"/>
    <w:rsid w:val="0083737F"/>
    <w:rsid w:val="008401FF"/>
    <w:rsid w:val="008408CD"/>
    <w:rsid w:val="00841914"/>
    <w:rsid w:val="0084334A"/>
    <w:rsid w:val="0084344A"/>
    <w:rsid w:val="008455BA"/>
    <w:rsid w:val="00850022"/>
    <w:rsid w:val="00850F30"/>
    <w:rsid w:val="00851AD2"/>
    <w:rsid w:val="00851AE1"/>
    <w:rsid w:val="00851D51"/>
    <w:rsid w:val="00853134"/>
    <w:rsid w:val="00854400"/>
    <w:rsid w:val="00854867"/>
    <w:rsid w:val="00854AE5"/>
    <w:rsid w:val="008555EE"/>
    <w:rsid w:val="00855C52"/>
    <w:rsid w:val="00855F54"/>
    <w:rsid w:val="0085625E"/>
    <w:rsid w:val="00856AF8"/>
    <w:rsid w:val="008577A8"/>
    <w:rsid w:val="00866ED9"/>
    <w:rsid w:val="0086732D"/>
    <w:rsid w:val="008675C9"/>
    <w:rsid w:val="00867D6F"/>
    <w:rsid w:val="00867F19"/>
    <w:rsid w:val="00870D4B"/>
    <w:rsid w:val="00870F7C"/>
    <w:rsid w:val="008716B7"/>
    <w:rsid w:val="00871EF5"/>
    <w:rsid w:val="008725BC"/>
    <w:rsid w:val="008739D5"/>
    <w:rsid w:val="008749DC"/>
    <w:rsid w:val="00874A83"/>
    <w:rsid w:val="00876FB6"/>
    <w:rsid w:val="00877570"/>
    <w:rsid w:val="00877799"/>
    <w:rsid w:val="00880119"/>
    <w:rsid w:val="00880DC9"/>
    <w:rsid w:val="0088104D"/>
    <w:rsid w:val="00881E6A"/>
    <w:rsid w:val="008858DF"/>
    <w:rsid w:val="00885BF1"/>
    <w:rsid w:val="00885F90"/>
    <w:rsid w:val="008872AC"/>
    <w:rsid w:val="008872AD"/>
    <w:rsid w:val="00890825"/>
    <w:rsid w:val="00891252"/>
    <w:rsid w:val="008923D6"/>
    <w:rsid w:val="0089282C"/>
    <w:rsid w:val="008929F9"/>
    <w:rsid w:val="00892C44"/>
    <w:rsid w:val="0089364F"/>
    <w:rsid w:val="008A1220"/>
    <w:rsid w:val="008A2E89"/>
    <w:rsid w:val="008B0281"/>
    <w:rsid w:val="008B03D7"/>
    <w:rsid w:val="008B0C8A"/>
    <w:rsid w:val="008B0D6E"/>
    <w:rsid w:val="008B21FE"/>
    <w:rsid w:val="008B23CB"/>
    <w:rsid w:val="008B320E"/>
    <w:rsid w:val="008B3F18"/>
    <w:rsid w:val="008B41E2"/>
    <w:rsid w:val="008B690F"/>
    <w:rsid w:val="008B7131"/>
    <w:rsid w:val="008B76CA"/>
    <w:rsid w:val="008C2A04"/>
    <w:rsid w:val="008C6C83"/>
    <w:rsid w:val="008D20BE"/>
    <w:rsid w:val="008D3284"/>
    <w:rsid w:val="008D3AA6"/>
    <w:rsid w:val="008D3E6F"/>
    <w:rsid w:val="008D64A6"/>
    <w:rsid w:val="008D78A9"/>
    <w:rsid w:val="008E05A8"/>
    <w:rsid w:val="008E186D"/>
    <w:rsid w:val="008E495A"/>
    <w:rsid w:val="008E4E19"/>
    <w:rsid w:val="008E6664"/>
    <w:rsid w:val="008F0245"/>
    <w:rsid w:val="008F0CF7"/>
    <w:rsid w:val="008F13D0"/>
    <w:rsid w:val="008F2B33"/>
    <w:rsid w:val="008F2EB7"/>
    <w:rsid w:val="008F417D"/>
    <w:rsid w:val="008F5CDB"/>
    <w:rsid w:val="008F7E99"/>
    <w:rsid w:val="009001C8"/>
    <w:rsid w:val="00900FB5"/>
    <w:rsid w:val="00901337"/>
    <w:rsid w:val="00901DEC"/>
    <w:rsid w:val="00902793"/>
    <w:rsid w:val="00902AD9"/>
    <w:rsid w:val="00903EC4"/>
    <w:rsid w:val="009040A0"/>
    <w:rsid w:val="00906EA0"/>
    <w:rsid w:val="0090762C"/>
    <w:rsid w:val="00907F60"/>
    <w:rsid w:val="00913D98"/>
    <w:rsid w:val="009151EC"/>
    <w:rsid w:val="0091613B"/>
    <w:rsid w:val="00916226"/>
    <w:rsid w:val="009166B6"/>
    <w:rsid w:val="00916C7E"/>
    <w:rsid w:val="00917382"/>
    <w:rsid w:val="00917FB8"/>
    <w:rsid w:val="00924EEA"/>
    <w:rsid w:val="00925227"/>
    <w:rsid w:val="0092640F"/>
    <w:rsid w:val="009266E3"/>
    <w:rsid w:val="009275A9"/>
    <w:rsid w:val="009329D4"/>
    <w:rsid w:val="009339F7"/>
    <w:rsid w:val="009343D5"/>
    <w:rsid w:val="00934634"/>
    <w:rsid w:val="0093530D"/>
    <w:rsid w:val="00936E3C"/>
    <w:rsid w:val="00941366"/>
    <w:rsid w:val="00942A8B"/>
    <w:rsid w:val="0094338A"/>
    <w:rsid w:val="009448B4"/>
    <w:rsid w:val="009456D0"/>
    <w:rsid w:val="009465BB"/>
    <w:rsid w:val="0094662E"/>
    <w:rsid w:val="009466EC"/>
    <w:rsid w:val="00946844"/>
    <w:rsid w:val="0094709D"/>
    <w:rsid w:val="009504DA"/>
    <w:rsid w:val="00951551"/>
    <w:rsid w:val="00953420"/>
    <w:rsid w:val="00955124"/>
    <w:rsid w:val="00955347"/>
    <w:rsid w:val="00955856"/>
    <w:rsid w:val="00955D97"/>
    <w:rsid w:val="009571D6"/>
    <w:rsid w:val="009614A5"/>
    <w:rsid w:val="009623C8"/>
    <w:rsid w:val="00962DC5"/>
    <w:rsid w:val="00963F9E"/>
    <w:rsid w:val="0096501D"/>
    <w:rsid w:val="0096559D"/>
    <w:rsid w:val="0096584E"/>
    <w:rsid w:val="00966186"/>
    <w:rsid w:val="00967B33"/>
    <w:rsid w:val="00972EA0"/>
    <w:rsid w:val="00973156"/>
    <w:rsid w:val="0097369C"/>
    <w:rsid w:val="00973840"/>
    <w:rsid w:val="00976C15"/>
    <w:rsid w:val="009770C5"/>
    <w:rsid w:val="009820B5"/>
    <w:rsid w:val="00982A90"/>
    <w:rsid w:val="00982BFB"/>
    <w:rsid w:val="00982CB0"/>
    <w:rsid w:val="0098591A"/>
    <w:rsid w:val="0099015F"/>
    <w:rsid w:val="0099320C"/>
    <w:rsid w:val="00994252"/>
    <w:rsid w:val="00994296"/>
    <w:rsid w:val="00994C0F"/>
    <w:rsid w:val="00996091"/>
    <w:rsid w:val="00996547"/>
    <w:rsid w:val="009A1105"/>
    <w:rsid w:val="009A2035"/>
    <w:rsid w:val="009A27AB"/>
    <w:rsid w:val="009A27AC"/>
    <w:rsid w:val="009A2A68"/>
    <w:rsid w:val="009A5616"/>
    <w:rsid w:val="009A5814"/>
    <w:rsid w:val="009A6599"/>
    <w:rsid w:val="009A6BE3"/>
    <w:rsid w:val="009B0B05"/>
    <w:rsid w:val="009B2901"/>
    <w:rsid w:val="009B2A91"/>
    <w:rsid w:val="009B4060"/>
    <w:rsid w:val="009B576C"/>
    <w:rsid w:val="009C0786"/>
    <w:rsid w:val="009C0862"/>
    <w:rsid w:val="009C0C75"/>
    <w:rsid w:val="009C2AE1"/>
    <w:rsid w:val="009C3B01"/>
    <w:rsid w:val="009C4311"/>
    <w:rsid w:val="009C4420"/>
    <w:rsid w:val="009C5441"/>
    <w:rsid w:val="009C683F"/>
    <w:rsid w:val="009D14B8"/>
    <w:rsid w:val="009D27E0"/>
    <w:rsid w:val="009D293E"/>
    <w:rsid w:val="009D35E5"/>
    <w:rsid w:val="009D3612"/>
    <w:rsid w:val="009D54D8"/>
    <w:rsid w:val="009D6E74"/>
    <w:rsid w:val="009D7C7E"/>
    <w:rsid w:val="009D7D7B"/>
    <w:rsid w:val="009E056C"/>
    <w:rsid w:val="009E2348"/>
    <w:rsid w:val="009E29CA"/>
    <w:rsid w:val="009E2AFB"/>
    <w:rsid w:val="009E39B3"/>
    <w:rsid w:val="009E53C7"/>
    <w:rsid w:val="009E6963"/>
    <w:rsid w:val="009E6C64"/>
    <w:rsid w:val="009E6F53"/>
    <w:rsid w:val="009E79CA"/>
    <w:rsid w:val="009F1C01"/>
    <w:rsid w:val="009F20B4"/>
    <w:rsid w:val="009F34F6"/>
    <w:rsid w:val="009F38DC"/>
    <w:rsid w:val="00A009F2"/>
    <w:rsid w:val="00A014C0"/>
    <w:rsid w:val="00A0168F"/>
    <w:rsid w:val="00A017EB"/>
    <w:rsid w:val="00A02EE2"/>
    <w:rsid w:val="00A033CC"/>
    <w:rsid w:val="00A03B32"/>
    <w:rsid w:val="00A03E19"/>
    <w:rsid w:val="00A05349"/>
    <w:rsid w:val="00A05D52"/>
    <w:rsid w:val="00A0606B"/>
    <w:rsid w:val="00A06083"/>
    <w:rsid w:val="00A11504"/>
    <w:rsid w:val="00A128A0"/>
    <w:rsid w:val="00A14808"/>
    <w:rsid w:val="00A162CB"/>
    <w:rsid w:val="00A1686B"/>
    <w:rsid w:val="00A20881"/>
    <w:rsid w:val="00A218AD"/>
    <w:rsid w:val="00A21A02"/>
    <w:rsid w:val="00A2267C"/>
    <w:rsid w:val="00A234BB"/>
    <w:rsid w:val="00A24EA8"/>
    <w:rsid w:val="00A26487"/>
    <w:rsid w:val="00A27F70"/>
    <w:rsid w:val="00A30136"/>
    <w:rsid w:val="00A3178A"/>
    <w:rsid w:val="00A329A5"/>
    <w:rsid w:val="00A34DE1"/>
    <w:rsid w:val="00A35739"/>
    <w:rsid w:val="00A35748"/>
    <w:rsid w:val="00A36D1C"/>
    <w:rsid w:val="00A37B17"/>
    <w:rsid w:val="00A403D7"/>
    <w:rsid w:val="00A40CDB"/>
    <w:rsid w:val="00A41A2B"/>
    <w:rsid w:val="00A46059"/>
    <w:rsid w:val="00A4761E"/>
    <w:rsid w:val="00A50629"/>
    <w:rsid w:val="00A51417"/>
    <w:rsid w:val="00A52469"/>
    <w:rsid w:val="00A54833"/>
    <w:rsid w:val="00A54B87"/>
    <w:rsid w:val="00A5559E"/>
    <w:rsid w:val="00A558AA"/>
    <w:rsid w:val="00A56437"/>
    <w:rsid w:val="00A56563"/>
    <w:rsid w:val="00A568FC"/>
    <w:rsid w:val="00A57BA6"/>
    <w:rsid w:val="00A630B9"/>
    <w:rsid w:val="00A65AF7"/>
    <w:rsid w:val="00A65E10"/>
    <w:rsid w:val="00A6798A"/>
    <w:rsid w:val="00A70156"/>
    <w:rsid w:val="00A706C3"/>
    <w:rsid w:val="00A70F34"/>
    <w:rsid w:val="00A7269D"/>
    <w:rsid w:val="00A77188"/>
    <w:rsid w:val="00A77898"/>
    <w:rsid w:val="00A778B4"/>
    <w:rsid w:val="00A814C1"/>
    <w:rsid w:val="00A81E78"/>
    <w:rsid w:val="00A831CC"/>
    <w:rsid w:val="00A83F8F"/>
    <w:rsid w:val="00A842D5"/>
    <w:rsid w:val="00A84325"/>
    <w:rsid w:val="00A8681A"/>
    <w:rsid w:val="00A90C0D"/>
    <w:rsid w:val="00A90E94"/>
    <w:rsid w:val="00A925BB"/>
    <w:rsid w:val="00A94CF8"/>
    <w:rsid w:val="00A953E7"/>
    <w:rsid w:val="00A958C6"/>
    <w:rsid w:val="00A97878"/>
    <w:rsid w:val="00AA292D"/>
    <w:rsid w:val="00AA5D06"/>
    <w:rsid w:val="00AA7655"/>
    <w:rsid w:val="00AB087F"/>
    <w:rsid w:val="00AB2217"/>
    <w:rsid w:val="00AB3DE9"/>
    <w:rsid w:val="00AB53C6"/>
    <w:rsid w:val="00AB5841"/>
    <w:rsid w:val="00AB638E"/>
    <w:rsid w:val="00AC0C7D"/>
    <w:rsid w:val="00AC1C9D"/>
    <w:rsid w:val="00AC2F7E"/>
    <w:rsid w:val="00AC3A58"/>
    <w:rsid w:val="00AC3B4E"/>
    <w:rsid w:val="00AC4406"/>
    <w:rsid w:val="00AC5F9A"/>
    <w:rsid w:val="00AC65EE"/>
    <w:rsid w:val="00AD1632"/>
    <w:rsid w:val="00AD164A"/>
    <w:rsid w:val="00AD4FFF"/>
    <w:rsid w:val="00AE111A"/>
    <w:rsid w:val="00AE33C1"/>
    <w:rsid w:val="00AE3BE3"/>
    <w:rsid w:val="00AE3CC6"/>
    <w:rsid w:val="00AE4247"/>
    <w:rsid w:val="00AE448B"/>
    <w:rsid w:val="00AE4B3A"/>
    <w:rsid w:val="00AE50D3"/>
    <w:rsid w:val="00AE5B67"/>
    <w:rsid w:val="00AE62CD"/>
    <w:rsid w:val="00AE65DB"/>
    <w:rsid w:val="00AE6E48"/>
    <w:rsid w:val="00AE7B17"/>
    <w:rsid w:val="00AE7F27"/>
    <w:rsid w:val="00AF0460"/>
    <w:rsid w:val="00AF0BAD"/>
    <w:rsid w:val="00AF1DA0"/>
    <w:rsid w:val="00AF2876"/>
    <w:rsid w:val="00AF3748"/>
    <w:rsid w:val="00AF3A0B"/>
    <w:rsid w:val="00AF4220"/>
    <w:rsid w:val="00AF45DB"/>
    <w:rsid w:val="00AF5319"/>
    <w:rsid w:val="00AF5C6B"/>
    <w:rsid w:val="00AF5FC6"/>
    <w:rsid w:val="00AF63AE"/>
    <w:rsid w:val="00AF769E"/>
    <w:rsid w:val="00AF7B0B"/>
    <w:rsid w:val="00B00B29"/>
    <w:rsid w:val="00B00E5A"/>
    <w:rsid w:val="00B033E4"/>
    <w:rsid w:val="00B048EA"/>
    <w:rsid w:val="00B065BC"/>
    <w:rsid w:val="00B06EB5"/>
    <w:rsid w:val="00B07184"/>
    <w:rsid w:val="00B073E7"/>
    <w:rsid w:val="00B10ABF"/>
    <w:rsid w:val="00B13BF5"/>
    <w:rsid w:val="00B14E14"/>
    <w:rsid w:val="00B230FC"/>
    <w:rsid w:val="00B259A1"/>
    <w:rsid w:val="00B25A6B"/>
    <w:rsid w:val="00B25F41"/>
    <w:rsid w:val="00B260D3"/>
    <w:rsid w:val="00B26700"/>
    <w:rsid w:val="00B323DC"/>
    <w:rsid w:val="00B33451"/>
    <w:rsid w:val="00B335FB"/>
    <w:rsid w:val="00B34F1C"/>
    <w:rsid w:val="00B40176"/>
    <w:rsid w:val="00B414DC"/>
    <w:rsid w:val="00B42973"/>
    <w:rsid w:val="00B43909"/>
    <w:rsid w:val="00B4451D"/>
    <w:rsid w:val="00B44916"/>
    <w:rsid w:val="00B4548B"/>
    <w:rsid w:val="00B47867"/>
    <w:rsid w:val="00B47F51"/>
    <w:rsid w:val="00B512E8"/>
    <w:rsid w:val="00B52C9B"/>
    <w:rsid w:val="00B53267"/>
    <w:rsid w:val="00B536DD"/>
    <w:rsid w:val="00B538CB"/>
    <w:rsid w:val="00B53ABE"/>
    <w:rsid w:val="00B54E3D"/>
    <w:rsid w:val="00B5508D"/>
    <w:rsid w:val="00B55A5B"/>
    <w:rsid w:val="00B56163"/>
    <w:rsid w:val="00B56E9A"/>
    <w:rsid w:val="00B61CE1"/>
    <w:rsid w:val="00B622AE"/>
    <w:rsid w:val="00B6333D"/>
    <w:rsid w:val="00B63F39"/>
    <w:rsid w:val="00B645BF"/>
    <w:rsid w:val="00B64B6F"/>
    <w:rsid w:val="00B66036"/>
    <w:rsid w:val="00B660F7"/>
    <w:rsid w:val="00B73C97"/>
    <w:rsid w:val="00B75E5F"/>
    <w:rsid w:val="00B76A1E"/>
    <w:rsid w:val="00B817D1"/>
    <w:rsid w:val="00B83F17"/>
    <w:rsid w:val="00B84265"/>
    <w:rsid w:val="00B8579A"/>
    <w:rsid w:val="00B863ED"/>
    <w:rsid w:val="00B86691"/>
    <w:rsid w:val="00B86B71"/>
    <w:rsid w:val="00B87333"/>
    <w:rsid w:val="00B904AD"/>
    <w:rsid w:val="00B91550"/>
    <w:rsid w:val="00B92003"/>
    <w:rsid w:val="00B9287B"/>
    <w:rsid w:val="00B928D4"/>
    <w:rsid w:val="00B92F37"/>
    <w:rsid w:val="00B93F25"/>
    <w:rsid w:val="00B95103"/>
    <w:rsid w:val="00B9692F"/>
    <w:rsid w:val="00B96DBF"/>
    <w:rsid w:val="00B96F71"/>
    <w:rsid w:val="00B97BEC"/>
    <w:rsid w:val="00BA0B94"/>
    <w:rsid w:val="00BA20C6"/>
    <w:rsid w:val="00BA21F4"/>
    <w:rsid w:val="00BA3880"/>
    <w:rsid w:val="00BA5855"/>
    <w:rsid w:val="00BA67F9"/>
    <w:rsid w:val="00BA7F12"/>
    <w:rsid w:val="00BB090B"/>
    <w:rsid w:val="00BB0F01"/>
    <w:rsid w:val="00BB0F6D"/>
    <w:rsid w:val="00BB18D7"/>
    <w:rsid w:val="00BB2CE0"/>
    <w:rsid w:val="00BB630E"/>
    <w:rsid w:val="00BB6935"/>
    <w:rsid w:val="00BB7B74"/>
    <w:rsid w:val="00BC04C4"/>
    <w:rsid w:val="00BC125B"/>
    <w:rsid w:val="00BC13FC"/>
    <w:rsid w:val="00BC3D1F"/>
    <w:rsid w:val="00BC4F91"/>
    <w:rsid w:val="00BC592B"/>
    <w:rsid w:val="00BC646A"/>
    <w:rsid w:val="00BD4E17"/>
    <w:rsid w:val="00BD6601"/>
    <w:rsid w:val="00BD6658"/>
    <w:rsid w:val="00BD6C90"/>
    <w:rsid w:val="00BD7D71"/>
    <w:rsid w:val="00BE19D3"/>
    <w:rsid w:val="00BE4643"/>
    <w:rsid w:val="00BE4A40"/>
    <w:rsid w:val="00BE5DBA"/>
    <w:rsid w:val="00BE7BC6"/>
    <w:rsid w:val="00BF1082"/>
    <w:rsid w:val="00BF17E1"/>
    <w:rsid w:val="00BF291D"/>
    <w:rsid w:val="00BF3D40"/>
    <w:rsid w:val="00BF448B"/>
    <w:rsid w:val="00BF4990"/>
    <w:rsid w:val="00BF6235"/>
    <w:rsid w:val="00BF6BA8"/>
    <w:rsid w:val="00BF784E"/>
    <w:rsid w:val="00C048A4"/>
    <w:rsid w:val="00C0607B"/>
    <w:rsid w:val="00C07C76"/>
    <w:rsid w:val="00C10207"/>
    <w:rsid w:val="00C111C9"/>
    <w:rsid w:val="00C118A1"/>
    <w:rsid w:val="00C11913"/>
    <w:rsid w:val="00C131DF"/>
    <w:rsid w:val="00C1458B"/>
    <w:rsid w:val="00C1478D"/>
    <w:rsid w:val="00C16146"/>
    <w:rsid w:val="00C16989"/>
    <w:rsid w:val="00C16EF1"/>
    <w:rsid w:val="00C17150"/>
    <w:rsid w:val="00C206C7"/>
    <w:rsid w:val="00C20A3A"/>
    <w:rsid w:val="00C21491"/>
    <w:rsid w:val="00C22A09"/>
    <w:rsid w:val="00C22E95"/>
    <w:rsid w:val="00C23963"/>
    <w:rsid w:val="00C24807"/>
    <w:rsid w:val="00C24AC2"/>
    <w:rsid w:val="00C2507F"/>
    <w:rsid w:val="00C254E7"/>
    <w:rsid w:val="00C2612C"/>
    <w:rsid w:val="00C26661"/>
    <w:rsid w:val="00C279DB"/>
    <w:rsid w:val="00C31F90"/>
    <w:rsid w:val="00C32828"/>
    <w:rsid w:val="00C347D4"/>
    <w:rsid w:val="00C35732"/>
    <w:rsid w:val="00C35BDE"/>
    <w:rsid w:val="00C42549"/>
    <w:rsid w:val="00C456B3"/>
    <w:rsid w:val="00C473C4"/>
    <w:rsid w:val="00C54143"/>
    <w:rsid w:val="00C55F8D"/>
    <w:rsid w:val="00C57707"/>
    <w:rsid w:val="00C60AB6"/>
    <w:rsid w:val="00C60B78"/>
    <w:rsid w:val="00C6118E"/>
    <w:rsid w:val="00C62606"/>
    <w:rsid w:val="00C63C7D"/>
    <w:rsid w:val="00C64DD8"/>
    <w:rsid w:val="00C6527A"/>
    <w:rsid w:val="00C6762D"/>
    <w:rsid w:val="00C67EA7"/>
    <w:rsid w:val="00C706AD"/>
    <w:rsid w:val="00C719C4"/>
    <w:rsid w:val="00C731A9"/>
    <w:rsid w:val="00C74B10"/>
    <w:rsid w:val="00C75721"/>
    <w:rsid w:val="00C76DCF"/>
    <w:rsid w:val="00C77766"/>
    <w:rsid w:val="00C77B43"/>
    <w:rsid w:val="00C80E62"/>
    <w:rsid w:val="00C81AF3"/>
    <w:rsid w:val="00C81CDE"/>
    <w:rsid w:val="00C81D57"/>
    <w:rsid w:val="00C83F69"/>
    <w:rsid w:val="00C844D2"/>
    <w:rsid w:val="00C84A33"/>
    <w:rsid w:val="00C865E5"/>
    <w:rsid w:val="00C86C41"/>
    <w:rsid w:val="00C9046E"/>
    <w:rsid w:val="00C90981"/>
    <w:rsid w:val="00C90A07"/>
    <w:rsid w:val="00C90C6B"/>
    <w:rsid w:val="00C9115B"/>
    <w:rsid w:val="00C91DDF"/>
    <w:rsid w:val="00C939F5"/>
    <w:rsid w:val="00C958A9"/>
    <w:rsid w:val="00CA17C9"/>
    <w:rsid w:val="00CA339E"/>
    <w:rsid w:val="00CA4CD7"/>
    <w:rsid w:val="00CB0C5F"/>
    <w:rsid w:val="00CB153B"/>
    <w:rsid w:val="00CB1969"/>
    <w:rsid w:val="00CB5D01"/>
    <w:rsid w:val="00CC0D78"/>
    <w:rsid w:val="00CC1C60"/>
    <w:rsid w:val="00CC1F28"/>
    <w:rsid w:val="00CC3A65"/>
    <w:rsid w:val="00CC4AD4"/>
    <w:rsid w:val="00CC5243"/>
    <w:rsid w:val="00CC5529"/>
    <w:rsid w:val="00CC60EC"/>
    <w:rsid w:val="00CC632E"/>
    <w:rsid w:val="00CC6C91"/>
    <w:rsid w:val="00CC7FED"/>
    <w:rsid w:val="00CD22A9"/>
    <w:rsid w:val="00CD30C8"/>
    <w:rsid w:val="00CD3EC5"/>
    <w:rsid w:val="00CD3FDE"/>
    <w:rsid w:val="00CD4A4B"/>
    <w:rsid w:val="00CD4E3B"/>
    <w:rsid w:val="00CD5D17"/>
    <w:rsid w:val="00CE00AB"/>
    <w:rsid w:val="00CE03F6"/>
    <w:rsid w:val="00CE056A"/>
    <w:rsid w:val="00CE08C0"/>
    <w:rsid w:val="00CE12F1"/>
    <w:rsid w:val="00CE16BC"/>
    <w:rsid w:val="00CE1D0F"/>
    <w:rsid w:val="00CE324E"/>
    <w:rsid w:val="00CE39C5"/>
    <w:rsid w:val="00CF1A0B"/>
    <w:rsid w:val="00CF254B"/>
    <w:rsid w:val="00CF2E23"/>
    <w:rsid w:val="00CF3403"/>
    <w:rsid w:val="00CF3BF9"/>
    <w:rsid w:val="00CF3E88"/>
    <w:rsid w:val="00CF461B"/>
    <w:rsid w:val="00CF738B"/>
    <w:rsid w:val="00D00595"/>
    <w:rsid w:val="00D008A5"/>
    <w:rsid w:val="00D014B6"/>
    <w:rsid w:val="00D0159C"/>
    <w:rsid w:val="00D015A8"/>
    <w:rsid w:val="00D01798"/>
    <w:rsid w:val="00D01D1A"/>
    <w:rsid w:val="00D03178"/>
    <w:rsid w:val="00D043B3"/>
    <w:rsid w:val="00D04B9C"/>
    <w:rsid w:val="00D04BCB"/>
    <w:rsid w:val="00D0521C"/>
    <w:rsid w:val="00D05573"/>
    <w:rsid w:val="00D05F2B"/>
    <w:rsid w:val="00D061E9"/>
    <w:rsid w:val="00D06E9A"/>
    <w:rsid w:val="00D07892"/>
    <w:rsid w:val="00D100CD"/>
    <w:rsid w:val="00D1180D"/>
    <w:rsid w:val="00D1233E"/>
    <w:rsid w:val="00D128D7"/>
    <w:rsid w:val="00D12A9B"/>
    <w:rsid w:val="00D13873"/>
    <w:rsid w:val="00D141A5"/>
    <w:rsid w:val="00D1447B"/>
    <w:rsid w:val="00D151AE"/>
    <w:rsid w:val="00D15A02"/>
    <w:rsid w:val="00D15A7B"/>
    <w:rsid w:val="00D16F4A"/>
    <w:rsid w:val="00D16FE1"/>
    <w:rsid w:val="00D17150"/>
    <w:rsid w:val="00D1749B"/>
    <w:rsid w:val="00D17734"/>
    <w:rsid w:val="00D209D4"/>
    <w:rsid w:val="00D2132F"/>
    <w:rsid w:val="00D21C1D"/>
    <w:rsid w:val="00D21CE1"/>
    <w:rsid w:val="00D21D44"/>
    <w:rsid w:val="00D22660"/>
    <w:rsid w:val="00D235CA"/>
    <w:rsid w:val="00D26A51"/>
    <w:rsid w:val="00D26D40"/>
    <w:rsid w:val="00D26E90"/>
    <w:rsid w:val="00D3141F"/>
    <w:rsid w:val="00D31DC7"/>
    <w:rsid w:val="00D31FF9"/>
    <w:rsid w:val="00D33D5B"/>
    <w:rsid w:val="00D352EF"/>
    <w:rsid w:val="00D37CC0"/>
    <w:rsid w:val="00D37D7A"/>
    <w:rsid w:val="00D40C21"/>
    <w:rsid w:val="00D416F7"/>
    <w:rsid w:val="00D42017"/>
    <w:rsid w:val="00D443F6"/>
    <w:rsid w:val="00D44C99"/>
    <w:rsid w:val="00D450DE"/>
    <w:rsid w:val="00D4626B"/>
    <w:rsid w:val="00D46E2E"/>
    <w:rsid w:val="00D46F46"/>
    <w:rsid w:val="00D5002F"/>
    <w:rsid w:val="00D50170"/>
    <w:rsid w:val="00D50784"/>
    <w:rsid w:val="00D51031"/>
    <w:rsid w:val="00D51C8E"/>
    <w:rsid w:val="00D531E1"/>
    <w:rsid w:val="00D538B2"/>
    <w:rsid w:val="00D54947"/>
    <w:rsid w:val="00D549D0"/>
    <w:rsid w:val="00D55D4D"/>
    <w:rsid w:val="00D55E5F"/>
    <w:rsid w:val="00D6077C"/>
    <w:rsid w:val="00D609C0"/>
    <w:rsid w:val="00D61F8A"/>
    <w:rsid w:val="00D62B29"/>
    <w:rsid w:val="00D62D04"/>
    <w:rsid w:val="00D64E33"/>
    <w:rsid w:val="00D652F5"/>
    <w:rsid w:val="00D65368"/>
    <w:rsid w:val="00D67658"/>
    <w:rsid w:val="00D67D4D"/>
    <w:rsid w:val="00D70B4D"/>
    <w:rsid w:val="00D718FA"/>
    <w:rsid w:val="00D74B75"/>
    <w:rsid w:val="00D75F9C"/>
    <w:rsid w:val="00D81028"/>
    <w:rsid w:val="00D826C7"/>
    <w:rsid w:val="00D841EE"/>
    <w:rsid w:val="00D84360"/>
    <w:rsid w:val="00D84AF6"/>
    <w:rsid w:val="00D85005"/>
    <w:rsid w:val="00D8525A"/>
    <w:rsid w:val="00D855D1"/>
    <w:rsid w:val="00D906AA"/>
    <w:rsid w:val="00D91722"/>
    <w:rsid w:val="00D92C7D"/>
    <w:rsid w:val="00D93D9B"/>
    <w:rsid w:val="00D94688"/>
    <w:rsid w:val="00D94A76"/>
    <w:rsid w:val="00D94E13"/>
    <w:rsid w:val="00D951DC"/>
    <w:rsid w:val="00D959A2"/>
    <w:rsid w:val="00DA3C2B"/>
    <w:rsid w:val="00DA42FA"/>
    <w:rsid w:val="00DA4507"/>
    <w:rsid w:val="00DA4D70"/>
    <w:rsid w:val="00DA64BA"/>
    <w:rsid w:val="00DA66E5"/>
    <w:rsid w:val="00DA796E"/>
    <w:rsid w:val="00DB03B3"/>
    <w:rsid w:val="00DB0A92"/>
    <w:rsid w:val="00DB0B0A"/>
    <w:rsid w:val="00DB1F11"/>
    <w:rsid w:val="00DB298F"/>
    <w:rsid w:val="00DB4C24"/>
    <w:rsid w:val="00DB4F73"/>
    <w:rsid w:val="00DB63E2"/>
    <w:rsid w:val="00DB66AF"/>
    <w:rsid w:val="00DB732C"/>
    <w:rsid w:val="00DB7ACB"/>
    <w:rsid w:val="00DC007E"/>
    <w:rsid w:val="00DC2090"/>
    <w:rsid w:val="00DC2F36"/>
    <w:rsid w:val="00DC3B66"/>
    <w:rsid w:val="00DC450C"/>
    <w:rsid w:val="00DC53FB"/>
    <w:rsid w:val="00DD04C8"/>
    <w:rsid w:val="00DD167F"/>
    <w:rsid w:val="00DD16A9"/>
    <w:rsid w:val="00DD2E3E"/>
    <w:rsid w:val="00DD3B26"/>
    <w:rsid w:val="00DD4E08"/>
    <w:rsid w:val="00DE2425"/>
    <w:rsid w:val="00DE24EE"/>
    <w:rsid w:val="00DE2F4D"/>
    <w:rsid w:val="00DE41C7"/>
    <w:rsid w:val="00DE69CC"/>
    <w:rsid w:val="00DE7033"/>
    <w:rsid w:val="00DE7939"/>
    <w:rsid w:val="00DF0034"/>
    <w:rsid w:val="00DF038F"/>
    <w:rsid w:val="00DF0E66"/>
    <w:rsid w:val="00DF1734"/>
    <w:rsid w:val="00DF1A15"/>
    <w:rsid w:val="00DF22C8"/>
    <w:rsid w:val="00DF2BA1"/>
    <w:rsid w:val="00DF3521"/>
    <w:rsid w:val="00DF3DFC"/>
    <w:rsid w:val="00DF515D"/>
    <w:rsid w:val="00DF5C68"/>
    <w:rsid w:val="00DF6AC0"/>
    <w:rsid w:val="00DF7268"/>
    <w:rsid w:val="00E0344F"/>
    <w:rsid w:val="00E0377B"/>
    <w:rsid w:val="00E03E11"/>
    <w:rsid w:val="00E057B4"/>
    <w:rsid w:val="00E06E35"/>
    <w:rsid w:val="00E07699"/>
    <w:rsid w:val="00E10865"/>
    <w:rsid w:val="00E110D5"/>
    <w:rsid w:val="00E117D3"/>
    <w:rsid w:val="00E13557"/>
    <w:rsid w:val="00E15B1F"/>
    <w:rsid w:val="00E201A8"/>
    <w:rsid w:val="00E208C0"/>
    <w:rsid w:val="00E2166E"/>
    <w:rsid w:val="00E2362A"/>
    <w:rsid w:val="00E24D5A"/>
    <w:rsid w:val="00E25A22"/>
    <w:rsid w:val="00E25A85"/>
    <w:rsid w:val="00E262A7"/>
    <w:rsid w:val="00E266C4"/>
    <w:rsid w:val="00E27BDD"/>
    <w:rsid w:val="00E27CF8"/>
    <w:rsid w:val="00E30913"/>
    <w:rsid w:val="00E30D45"/>
    <w:rsid w:val="00E34358"/>
    <w:rsid w:val="00E347B9"/>
    <w:rsid w:val="00E3505C"/>
    <w:rsid w:val="00E364D8"/>
    <w:rsid w:val="00E3723A"/>
    <w:rsid w:val="00E419A9"/>
    <w:rsid w:val="00E42B71"/>
    <w:rsid w:val="00E437EC"/>
    <w:rsid w:val="00E44CF1"/>
    <w:rsid w:val="00E454E1"/>
    <w:rsid w:val="00E4713D"/>
    <w:rsid w:val="00E4740A"/>
    <w:rsid w:val="00E5152D"/>
    <w:rsid w:val="00E52740"/>
    <w:rsid w:val="00E54CE3"/>
    <w:rsid w:val="00E55D51"/>
    <w:rsid w:val="00E5609F"/>
    <w:rsid w:val="00E569CD"/>
    <w:rsid w:val="00E62408"/>
    <w:rsid w:val="00E62C33"/>
    <w:rsid w:val="00E647B2"/>
    <w:rsid w:val="00E65526"/>
    <w:rsid w:val="00E664B0"/>
    <w:rsid w:val="00E667C3"/>
    <w:rsid w:val="00E67BFE"/>
    <w:rsid w:val="00E70E2D"/>
    <w:rsid w:val="00E70FE8"/>
    <w:rsid w:val="00E72B25"/>
    <w:rsid w:val="00E731CE"/>
    <w:rsid w:val="00E734F7"/>
    <w:rsid w:val="00E75596"/>
    <w:rsid w:val="00E76CFD"/>
    <w:rsid w:val="00E7799E"/>
    <w:rsid w:val="00E779E8"/>
    <w:rsid w:val="00E8021F"/>
    <w:rsid w:val="00E80A81"/>
    <w:rsid w:val="00E81BD6"/>
    <w:rsid w:val="00E821F8"/>
    <w:rsid w:val="00E8338E"/>
    <w:rsid w:val="00E84A04"/>
    <w:rsid w:val="00E86023"/>
    <w:rsid w:val="00E912B2"/>
    <w:rsid w:val="00E92A29"/>
    <w:rsid w:val="00E93267"/>
    <w:rsid w:val="00E94B0E"/>
    <w:rsid w:val="00E96312"/>
    <w:rsid w:val="00EA0CA8"/>
    <w:rsid w:val="00EA37D7"/>
    <w:rsid w:val="00EA3B5B"/>
    <w:rsid w:val="00EA42C3"/>
    <w:rsid w:val="00EA4CF4"/>
    <w:rsid w:val="00EA5777"/>
    <w:rsid w:val="00EA5C42"/>
    <w:rsid w:val="00EA5FC5"/>
    <w:rsid w:val="00EA65EA"/>
    <w:rsid w:val="00EA6A41"/>
    <w:rsid w:val="00EA6C6A"/>
    <w:rsid w:val="00EA718C"/>
    <w:rsid w:val="00EB1D4E"/>
    <w:rsid w:val="00EB569E"/>
    <w:rsid w:val="00EB5A8F"/>
    <w:rsid w:val="00EB6C91"/>
    <w:rsid w:val="00EB78AB"/>
    <w:rsid w:val="00EB7F51"/>
    <w:rsid w:val="00EC0682"/>
    <w:rsid w:val="00EC34AE"/>
    <w:rsid w:val="00EC5ECD"/>
    <w:rsid w:val="00EC6224"/>
    <w:rsid w:val="00EC66B1"/>
    <w:rsid w:val="00ED0F93"/>
    <w:rsid w:val="00ED129D"/>
    <w:rsid w:val="00ED150E"/>
    <w:rsid w:val="00ED166C"/>
    <w:rsid w:val="00ED34BA"/>
    <w:rsid w:val="00ED378A"/>
    <w:rsid w:val="00ED4E1E"/>
    <w:rsid w:val="00ED6431"/>
    <w:rsid w:val="00ED65BD"/>
    <w:rsid w:val="00EE12D8"/>
    <w:rsid w:val="00EE17CD"/>
    <w:rsid w:val="00EE189F"/>
    <w:rsid w:val="00EE4307"/>
    <w:rsid w:val="00EE5756"/>
    <w:rsid w:val="00EE5CFC"/>
    <w:rsid w:val="00EE6D8F"/>
    <w:rsid w:val="00EF0272"/>
    <w:rsid w:val="00EF0311"/>
    <w:rsid w:val="00EF4421"/>
    <w:rsid w:val="00EF4EC9"/>
    <w:rsid w:val="00EF5142"/>
    <w:rsid w:val="00EF59D8"/>
    <w:rsid w:val="00EF5CDC"/>
    <w:rsid w:val="00F0013A"/>
    <w:rsid w:val="00F00E67"/>
    <w:rsid w:val="00F023D8"/>
    <w:rsid w:val="00F03358"/>
    <w:rsid w:val="00F048B1"/>
    <w:rsid w:val="00F06CD9"/>
    <w:rsid w:val="00F0742A"/>
    <w:rsid w:val="00F0771B"/>
    <w:rsid w:val="00F07CFB"/>
    <w:rsid w:val="00F10956"/>
    <w:rsid w:val="00F11AC8"/>
    <w:rsid w:val="00F12899"/>
    <w:rsid w:val="00F1573A"/>
    <w:rsid w:val="00F15CEF"/>
    <w:rsid w:val="00F165BE"/>
    <w:rsid w:val="00F205CF"/>
    <w:rsid w:val="00F21293"/>
    <w:rsid w:val="00F26030"/>
    <w:rsid w:val="00F30CF0"/>
    <w:rsid w:val="00F3319B"/>
    <w:rsid w:val="00F33B01"/>
    <w:rsid w:val="00F3795B"/>
    <w:rsid w:val="00F37B75"/>
    <w:rsid w:val="00F40BD7"/>
    <w:rsid w:val="00F4320F"/>
    <w:rsid w:val="00F43AA4"/>
    <w:rsid w:val="00F43E65"/>
    <w:rsid w:val="00F44556"/>
    <w:rsid w:val="00F44AC8"/>
    <w:rsid w:val="00F45248"/>
    <w:rsid w:val="00F45AF6"/>
    <w:rsid w:val="00F45BFD"/>
    <w:rsid w:val="00F46AF5"/>
    <w:rsid w:val="00F46E9C"/>
    <w:rsid w:val="00F47CFD"/>
    <w:rsid w:val="00F50231"/>
    <w:rsid w:val="00F51640"/>
    <w:rsid w:val="00F52622"/>
    <w:rsid w:val="00F53787"/>
    <w:rsid w:val="00F5493D"/>
    <w:rsid w:val="00F5495D"/>
    <w:rsid w:val="00F569B2"/>
    <w:rsid w:val="00F646F0"/>
    <w:rsid w:val="00F64823"/>
    <w:rsid w:val="00F651B7"/>
    <w:rsid w:val="00F66C1F"/>
    <w:rsid w:val="00F67DCA"/>
    <w:rsid w:val="00F732D3"/>
    <w:rsid w:val="00F73F3E"/>
    <w:rsid w:val="00F802B7"/>
    <w:rsid w:val="00F80466"/>
    <w:rsid w:val="00F80D90"/>
    <w:rsid w:val="00F80DDB"/>
    <w:rsid w:val="00F81AA7"/>
    <w:rsid w:val="00F81B11"/>
    <w:rsid w:val="00F834FE"/>
    <w:rsid w:val="00F864C5"/>
    <w:rsid w:val="00F86C07"/>
    <w:rsid w:val="00F90BF5"/>
    <w:rsid w:val="00F91315"/>
    <w:rsid w:val="00F9135F"/>
    <w:rsid w:val="00F92B99"/>
    <w:rsid w:val="00F9303C"/>
    <w:rsid w:val="00F94251"/>
    <w:rsid w:val="00F971B2"/>
    <w:rsid w:val="00F97CD8"/>
    <w:rsid w:val="00F97D33"/>
    <w:rsid w:val="00FA06AD"/>
    <w:rsid w:val="00FA24A1"/>
    <w:rsid w:val="00FA29DB"/>
    <w:rsid w:val="00FA4115"/>
    <w:rsid w:val="00FA4245"/>
    <w:rsid w:val="00FA49AD"/>
    <w:rsid w:val="00FA517D"/>
    <w:rsid w:val="00FA7A9A"/>
    <w:rsid w:val="00FA7D27"/>
    <w:rsid w:val="00FB0118"/>
    <w:rsid w:val="00FB1E0F"/>
    <w:rsid w:val="00FB2422"/>
    <w:rsid w:val="00FB4EF6"/>
    <w:rsid w:val="00FB7710"/>
    <w:rsid w:val="00FC0940"/>
    <w:rsid w:val="00FC0DD9"/>
    <w:rsid w:val="00FC16A3"/>
    <w:rsid w:val="00FC24D2"/>
    <w:rsid w:val="00FC5401"/>
    <w:rsid w:val="00FC5819"/>
    <w:rsid w:val="00FC7C54"/>
    <w:rsid w:val="00FD182A"/>
    <w:rsid w:val="00FD30CC"/>
    <w:rsid w:val="00FD503F"/>
    <w:rsid w:val="00FE14E7"/>
    <w:rsid w:val="00FE27B4"/>
    <w:rsid w:val="00FE29AD"/>
    <w:rsid w:val="00FE2D82"/>
    <w:rsid w:val="00FE309C"/>
    <w:rsid w:val="00FE369C"/>
    <w:rsid w:val="00FE4E2A"/>
    <w:rsid w:val="00FE6DB8"/>
    <w:rsid w:val="00FF0797"/>
    <w:rsid w:val="00FF0855"/>
    <w:rsid w:val="00FF4950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22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IntensiveHervorhebung">
    <w:name w:val="Intense Emphasis"/>
    <w:uiPriority w:val="21"/>
    <w:qFormat/>
    <w:rsid w:val="004975B4"/>
    <w:rPr>
      <w:b/>
      <w:bCs/>
      <w:i/>
      <w:iCs/>
      <w:color w:val="4F81BD"/>
    </w:rPr>
  </w:style>
  <w:style w:type="character" w:styleId="Platzhaltertext">
    <w:name w:val="Placeholder Text"/>
    <w:basedOn w:val="Absatz-Standardschriftart"/>
    <w:uiPriority w:val="99"/>
    <w:semiHidden/>
    <w:rsid w:val="0023455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0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0DE5"/>
  </w:style>
  <w:style w:type="character" w:styleId="Funotenzeichen">
    <w:name w:val="footnote reference"/>
    <w:basedOn w:val="Absatz-Standardschriftart"/>
    <w:uiPriority w:val="99"/>
    <w:semiHidden/>
    <w:unhideWhenUsed/>
    <w:rsid w:val="0026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rm-makler.de/wir-ueber-uns/datenschutzerklaerun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rm-makler.de/wir-ueber-uns/erstinformation-nach-11-versvermv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" TargetMode="External"/><Relationship Id="rId1" Type="http://schemas.openxmlformats.org/officeDocument/2006/relationships/image" Target="media/image1.t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F02F-F001-4449-B303-619E552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Bertels, Tobias</cp:lastModifiedBy>
  <cp:revision>12</cp:revision>
  <cp:lastPrinted>2019-11-25T15:53:00Z</cp:lastPrinted>
  <dcterms:created xsi:type="dcterms:W3CDTF">2020-03-10T10:07:00Z</dcterms:created>
  <dcterms:modified xsi:type="dcterms:W3CDTF">2020-05-14T15:40:00Z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